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30444" w14:textId="0E5A4CB2" w:rsidR="00222D6B" w:rsidRDefault="00002B1C">
      <w:pPr>
        <w:widowControl w:val="0"/>
        <w:spacing w:after="200" w:line="276" w:lineRule="auto"/>
        <w:jc w:val="center"/>
        <w:rPr>
          <w:rFonts w:ascii="Arial" w:hAnsi="Arial" w:cs="Arial"/>
          <w:b/>
          <w:bCs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  <w:lang w:val="en"/>
        </w:rPr>
        <w:t>CHEDISTON AND LINSTEAD GROUPED PARISH COUNCIL</w:t>
      </w:r>
    </w:p>
    <w:p w14:paraId="16C250F0" w14:textId="7422590E" w:rsidR="004B2F3F" w:rsidRDefault="00002B1C">
      <w:pPr>
        <w:widowControl w:val="0"/>
        <w:spacing w:after="200" w:line="276" w:lineRule="auto"/>
        <w:jc w:val="center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A </w:t>
      </w:r>
      <w:r w:rsidR="004B2F3F">
        <w:rPr>
          <w:rFonts w:ascii="Arial" w:hAnsi="Arial" w:cs="Arial"/>
          <w:sz w:val="24"/>
          <w:szCs w:val="24"/>
          <w:lang w:val="en"/>
        </w:rPr>
        <w:t>P</w:t>
      </w:r>
      <w:r w:rsidR="002B37D7">
        <w:rPr>
          <w:rFonts w:ascii="Arial" w:hAnsi="Arial" w:cs="Arial"/>
          <w:sz w:val="24"/>
          <w:szCs w:val="24"/>
          <w:lang w:val="en"/>
        </w:rPr>
        <w:t>lanning</w:t>
      </w:r>
      <w:r w:rsidR="004B2F3F">
        <w:rPr>
          <w:rFonts w:ascii="Arial" w:hAnsi="Arial" w:cs="Arial"/>
          <w:sz w:val="24"/>
          <w:szCs w:val="24"/>
          <w:lang w:val="en"/>
        </w:rPr>
        <w:t xml:space="preserve"> Meeting w</w:t>
      </w:r>
      <w:r w:rsidR="00E747A1">
        <w:rPr>
          <w:rFonts w:ascii="Arial" w:hAnsi="Arial" w:cs="Arial"/>
          <w:sz w:val="24"/>
          <w:szCs w:val="24"/>
          <w:lang w:val="en"/>
        </w:rPr>
        <w:t>as</w:t>
      </w:r>
      <w:r w:rsidR="004B2F3F">
        <w:rPr>
          <w:rFonts w:ascii="Arial" w:hAnsi="Arial" w:cs="Arial"/>
          <w:sz w:val="24"/>
          <w:szCs w:val="24"/>
          <w:lang w:val="en"/>
        </w:rPr>
        <w:t xml:space="preserve"> held </w:t>
      </w:r>
      <w:r w:rsidR="007F5006">
        <w:rPr>
          <w:rFonts w:ascii="Arial" w:hAnsi="Arial" w:cs="Arial"/>
          <w:sz w:val="24"/>
          <w:szCs w:val="24"/>
          <w:lang w:val="en"/>
        </w:rPr>
        <w:t>on</w:t>
      </w:r>
      <w:r w:rsidR="00D47974">
        <w:rPr>
          <w:rFonts w:ascii="Arial" w:hAnsi="Arial" w:cs="Arial"/>
          <w:sz w:val="24"/>
          <w:szCs w:val="24"/>
          <w:lang w:val="en"/>
        </w:rPr>
        <w:t xml:space="preserve"> Monday </w:t>
      </w:r>
      <w:r w:rsidR="000A1028">
        <w:rPr>
          <w:rFonts w:ascii="Arial" w:hAnsi="Arial" w:cs="Arial"/>
          <w:sz w:val="24"/>
          <w:szCs w:val="24"/>
          <w:lang w:val="en"/>
        </w:rPr>
        <w:t xml:space="preserve">16 February </w:t>
      </w:r>
      <w:r w:rsidR="004B2F3F">
        <w:rPr>
          <w:rFonts w:ascii="Arial" w:hAnsi="Arial" w:cs="Arial"/>
          <w:sz w:val="24"/>
          <w:szCs w:val="24"/>
          <w:lang w:val="en"/>
        </w:rPr>
        <w:t>202</w:t>
      </w:r>
      <w:r w:rsidR="00AC0159">
        <w:rPr>
          <w:rFonts w:ascii="Arial" w:hAnsi="Arial" w:cs="Arial"/>
          <w:sz w:val="24"/>
          <w:szCs w:val="24"/>
          <w:lang w:val="en"/>
        </w:rPr>
        <w:t>6</w:t>
      </w:r>
      <w:r w:rsidR="004B2F3F">
        <w:rPr>
          <w:rFonts w:ascii="Arial" w:hAnsi="Arial" w:cs="Arial"/>
          <w:sz w:val="24"/>
          <w:szCs w:val="24"/>
          <w:lang w:val="en"/>
        </w:rPr>
        <w:t xml:space="preserve"> at 7.30pm</w:t>
      </w:r>
      <w:r>
        <w:rPr>
          <w:rFonts w:ascii="Arial" w:hAnsi="Arial" w:cs="Arial"/>
          <w:sz w:val="24"/>
          <w:szCs w:val="24"/>
          <w:lang w:val="en"/>
        </w:rPr>
        <w:t xml:space="preserve"> </w:t>
      </w:r>
    </w:p>
    <w:p w14:paraId="3F58A44E" w14:textId="34E3D9E0" w:rsidR="007F5006" w:rsidRPr="001A3EEE" w:rsidRDefault="007F5006" w:rsidP="001A3EEE">
      <w:pPr>
        <w:widowControl w:val="0"/>
        <w:spacing w:after="200" w:line="276" w:lineRule="auto"/>
        <w:jc w:val="center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In </w:t>
      </w:r>
      <w:r w:rsidR="00976E99">
        <w:rPr>
          <w:rFonts w:ascii="Arial" w:hAnsi="Arial" w:cs="Arial"/>
          <w:sz w:val="24"/>
          <w:szCs w:val="24"/>
          <w:lang w:val="en"/>
        </w:rPr>
        <w:t xml:space="preserve">School Room, </w:t>
      </w:r>
      <w:proofErr w:type="spellStart"/>
      <w:r w:rsidR="00976E99">
        <w:rPr>
          <w:rFonts w:ascii="Arial" w:hAnsi="Arial" w:cs="Arial"/>
          <w:sz w:val="24"/>
          <w:szCs w:val="24"/>
          <w:lang w:val="en"/>
        </w:rPr>
        <w:t>Chediston</w:t>
      </w:r>
      <w:proofErr w:type="spellEnd"/>
    </w:p>
    <w:p w14:paraId="744843E3" w14:textId="5F4D760F" w:rsidR="0002064B" w:rsidRDefault="00E747A1" w:rsidP="001A3EEE">
      <w:pPr>
        <w:widowControl w:val="0"/>
        <w:spacing w:after="200" w:line="276" w:lineRule="auto"/>
        <w:jc w:val="center"/>
        <w:rPr>
          <w:rFonts w:ascii="Arial" w:hAnsi="Arial" w:cs="Arial"/>
          <w:b/>
          <w:bCs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  <w:lang w:val="en"/>
        </w:rPr>
        <w:t>MINUTES</w:t>
      </w:r>
    </w:p>
    <w:p w14:paraId="16885D95" w14:textId="0FB5142C" w:rsidR="0002064B" w:rsidRDefault="004B2F3F" w:rsidP="004B2F3F">
      <w:pPr>
        <w:pStyle w:val="ListParagraph"/>
        <w:widowControl w:val="0"/>
        <w:numPr>
          <w:ilvl w:val="0"/>
          <w:numId w:val="2"/>
        </w:numPr>
        <w:spacing w:after="20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The Chairman welcome</w:t>
      </w:r>
      <w:r w:rsidR="00E747A1">
        <w:rPr>
          <w:rFonts w:ascii="Arial" w:hAnsi="Arial" w:cs="Arial"/>
          <w:sz w:val="24"/>
          <w:szCs w:val="24"/>
          <w:lang w:val="en"/>
        </w:rPr>
        <w:t>d</w:t>
      </w:r>
      <w:r>
        <w:rPr>
          <w:rFonts w:ascii="Arial" w:hAnsi="Arial" w:cs="Arial"/>
          <w:sz w:val="24"/>
          <w:szCs w:val="24"/>
          <w:lang w:val="en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"/>
        </w:rPr>
        <w:t>Councillors</w:t>
      </w:r>
      <w:proofErr w:type="spellEnd"/>
      <w:r w:rsidR="00E747A1">
        <w:rPr>
          <w:rFonts w:ascii="Arial" w:hAnsi="Arial" w:cs="Arial"/>
          <w:sz w:val="24"/>
          <w:szCs w:val="24"/>
          <w:lang w:val="en"/>
        </w:rPr>
        <w:t>, those present were John Ibbott, Janet Heath, Jo Wareham and Mark Titchiner.</w:t>
      </w:r>
    </w:p>
    <w:p w14:paraId="72C53E9F" w14:textId="77777777" w:rsidR="004B2F3F" w:rsidRDefault="004B2F3F" w:rsidP="004B2F3F">
      <w:pPr>
        <w:pStyle w:val="ListParagraph"/>
        <w:widowControl w:val="0"/>
        <w:spacing w:after="200" w:line="276" w:lineRule="auto"/>
        <w:rPr>
          <w:rFonts w:ascii="Arial" w:hAnsi="Arial" w:cs="Arial"/>
          <w:sz w:val="24"/>
          <w:szCs w:val="24"/>
          <w:lang w:val="en"/>
        </w:rPr>
      </w:pPr>
    </w:p>
    <w:p w14:paraId="7E6962B4" w14:textId="58D1437B" w:rsidR="00791B46" w:rsidRDefault="004B2F3F" w:rsidP="00791B46">
      <w:pPr>
        <w:pStyle w:val="ListParagraph"/>
        <w:widowControl w:val="0"/>
        <w:numPr>
          <w:ilvl w:val="0"/>
          <w:numId w:val="2"/>
        </w:numPr>
        <w:spacing w:after="24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Apologies for absence</w:t>
      </w:r>
      <w:r w:rsidR="00E747A1">
        <w:rPr>
          <w:rFonts w:ascii="Arial" w:hAnsi="Arial" w:cs="Arial"/>
          <w:sz w:val="24"/>
          <w:szCs w:val="24"/>
          <w:lang w:val="en"/>
        </w:rPr>
        <w:t xml:space="preserve"> were received from Theresa Gilbey.</w:t>
      </w:r>
    </w:p>
    <w:p w14:paraId="62476AF5" w14:textId="77777777" w:rsidR="00791B46" w:rsidRPr="00791B46" w:rsidRDefault="00791B46" w:rsidP="00791B46">
      <w:pPr>
        <w:pStyle w:val="ListParagraph"/>
        <w:rPr>
          <w:rFonts w:ascii="Arial" w:hAnsi="Arial" w:cs="Arial"/>
          <w:sz w:val="24"/>
          <w:szCs w:val="24"/>
          <w:lang w:val="en"/>
        </w:rPr>
      </w:pPr>
    </w:p>
    <w:p w14:paraId="7199C008" w14:textId="3F5A05FF" w:rsidR="004B2F3F" w:rsidRDefault="004B2F3F" w:rsidP="00791B46">
      <w:pPr>
        <w:pStyle w:val="ListParagraph"/>
        <w:widowControl w:val="0"/>
        <w:numPr>
          <w:ilvl w:val="0"/>
          <w:numId w:val="2"/>
        </w:numPr>
        <w:spacing w:after="240" w:line="276" w:lineRule="auto"/>
        <w:rPr>
          <w:rFonts w:ascii="Arial" w:hAnsi="Arial" w:cs="Arial"/>
          <w:sz w:val="24"/>
          <w:szCs w:val="24"/>
          <w:lang w:val="en"/>
        </w:rPr>
      </w:pPr>
      <w:r w:rsidRPr="00791B46">
        <w:rPr>
          <w:rFonts w:ascii="Arial" w:hAnsi="Arial" w:cs="Arial"/>
          <w:sz w:val="24"/>
          <w:szCs w:val="24"/>
          <w:lang w:val="en"/>
        </w:rPr>
        <w:t>Minutes of previous meeting</w:t>
      </w:r>
      <w:r w:rsidR="000A1028">
        <w:rPr>
          <w:rFonts w:ascii="Arial" w:hAnsi="Arial" w:cs="Arial"/>
          <w:sz w:val="24"/>
          <w:szCs w:val="24"/>
          <w:lang w:val="en"/>
        </w:rPr>
        <w:t xml:space="preserve"> held on Monday</w:t>
      </w:r>
      <w:r w:rsidR="00EF5856">
        <w:rPr>
          <w:rFonts w:ascii="Arial" w:hAnsi="Arial" w:cs="Arial"/>
          <w:sz w:val="24"/>
          <w:szCs w:val="24"/>
          <w:lang w:val="en"/>
        </w:rPr>
        <w:t xml:space="preserve"> 19 January</w:t>
      </w:r>
      <w:r w:rsidR="00E747A1">
        <w:rPr>
          <w:rFonts w:ascii="Arial" w:hAnsi="Arial" w:cs="Arial"/>
          <w:sz w:val="24"/>
          <w:szCs w:val="24"/>
          <w:lang w:val="en"/>
        </w:rPr>
        <w:t xml:space="preserve"> were circulated and agreed to be a true and accurate account of the meeting.  The Chairman signed the</w:t>
      </w:r>
      <w:r w:rsidR="000F777B">
        <w:rPr>
          <w:rFonts w:ascii="Arial" w:hAnsi="Arial" w:cs="Arial"/>
          <w:sz w:val="24"/>
          <w:szCs w:val="24"/>
          <w:lang w:val="en"/>
        </w:rPr>
        <w:t xml:space="preserve"> same.</w:t>
      </w:r>
    </w:p>
    <w:p w14:paraId="1BA10950" w14:textId="77777777" w:rsidR="00791B46" w:rsidRPr="00791B46" w:rsidRDefault="00791B46" w:rsidP="00791B46">
      <w:pPr>
        <w:pStyle w:val="ListParagraph"/>
        <w:rPr>
          <w:rFonts w:ascii="Arial" w:hAnsi="Arial" w:cs="Arial"/>
          <w:sz w:val="24"/>
          <w:szCs w:val="24"/>
          <w:lang w:val="en"/>
        </w:rPr>
      </w:pPr>
    </w:p>
    <w:p w14:paraId="08A9962E" w14:textId="6256ADF3" w:rsidR="004B2F3F" w:rsidRDefault="000F777B" w:rsidP="00791B46">
      <w:pPr>
        <w:pStyle w:val="ListParagraph"/>
        <w:widowControl w:val="0"/>
        <w:numPr>
          <w:ilvl w:val="0"/>
          <w:numId w:val="2"/>
        </w:numPr>
        <w:spacing w:after="24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There were no m</w:t>
      </w:r>
      <w:r w:rsidR="004B2F3F" w:rsidRPr="00791B46">
        <w:rPr>
          <w:rFonts w:ascii="Arial" w:hAnsi="Arial" w:cs="Arial"/>
          <w:sz w:val="24"/>
          <w:szCs w:val="24"/>
          <w:lang w:val="en"/>
        </w:rPr>
        <w:t>atters arising from the minutes</w:t>
      </w:r>
      <w:r w:rsidR="00883B29">
        <w:rPr>
          <w:rFonts w:ascii="Arial" w:hAnsi="Arial" w:cs="Arial"/>
          <w:sz w:val="24"/>
          <w:szCs w:val="24"/>
          <w:lang w:val="en"/>
        </w:rPr>
        <w:t>.</w:t>
      </w:r>
    </w:p>
    <w:p w14:paraId="26016437" w14:textId="77777777" w:rsidR="00791B46" w:rsidRPr="00791B46" w:rsidRDefault="00791B46" w:rsidP="00791B46">
      <w:pPr>
        <w:pStyle w:val="ListParagraph"/>
        <w:rPr>
          <w:rFonts w:ascii="Arial" w:hAnsi="Arial" w:cs="Arial"/>
          <w:sz w:val="24"/>
          <w:szCs w:val="24"/>
          <w:lang w:val="en"/>
        </w:rPr>
      </w:pPr>
    </w:p>
    <w:p w14:paraId="7683A160" w14:textId="590E9164" w:rsidR="00791B46" w:rsidRPr="00953DC8" w:rsidRDefault="00791B46" w:rsidP="00953DC8">
      <w:pPr>
        <w:pStyle w:val="ListParagraph"/>
        <w:widowControl w:val="0"/>
        <w:numPr>
          <w:ilvl w:val="0"/>
          <w:numId w:val="2"/>
        </w:numPr>
        <w:spacing w:after="24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Public Forum</w:t>
      </w:r>
      <w:r w:rsidR="00883B29">
        <w:rPr>
          <w:rFonts w:ascii="Arial" w:hAnsi="Arial" w:cs="Arial"/>
          <w:sz w:val="24"/>
          <w:szCs w:val="24"/>
          <w:lang w:val="en"/>
        </w:rPr>
        <w:t xml:space="preserve"> – there were no members of the public present.</w:t>
      </w:r>
      <w:r w:rsidR="00E81118">
        <w:rPr>
          <w:rFonts w:ascii="Arial" w:hAnsi="Arial" w:cs="Arial"/>
          <w:sz w:val="24"/>
          <w:szCs w:val="24"/>
          <w:lang w:val="en"/>
        </w:rPr>
        <w:t xml:space="preserve"> </w:t>
      </w:r>
    </w:p>
    <w:p w14:paraId="4EE347A6" w14:textId="11167BEE" w:rsidR="00893706" w:rsidRDefault="002B37D7" w:rsidP="00953DC8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 w:rsidRPr="0098300A">
        <w:rPr>
          <w:rFonts w:ascii="Arial" w:hAnsi="Arial" w:cs="Arial"/>
          <w:lang w:val="en"/>
        </w:rPr>
        <w:t xml:space="preserve">Planning:-  </w:t>
      </w:r>
      <w:r w:rsidR="008F6DED">
        <w:rPr>
          <w:rFonts w:ascii="Arial" w:hAnsi="Arial" w:cs="Arial"/>
          <w:lang w:val="en"/>
        </w:rPr>
        <w:t>DC/25/</w:t>
      </w:r>
      <w:r w:rsidR="00EF5856">
        <w:rPr>
          <w:rFonts w:ascii="Arial" w:hAnsi="Arial" w:cs="Arial"/>
          <w:lang w:val="en"/>
        </w:rPr>
        <w:t>4563</w:t>
      </w:r>
      <w:r w:rsidR="00E51292">
        <w:rPr>
          <w:rFonts w:ascii="Arial" w:hAnsi="Arial" w:cs="Arial"/>
          <w:lang w:val="en"/>
        </w:rPr>
        <w:t xml:space="preserve">/FUL                                                                                            </w:t>
      </w:r>
      <w:r w:rsidR="00893706">
        <w:rPr>
          <w:rFonts w:ascii="Arial" w:hAnsi="Arial" w:cs="Arial"/>
        </w:rPr>
        <w:t>Change of use from Occupa</w:t>
      </w:r>
      <w:r w:rsidR="00A14032">
        <w:rPr>
          <w:rFonts w:ascii="Arial" w:hAnsi="Arial" w:cs="Arial"/>
        </w:rPr>
        <w:t>t</w:t>
      </w:r>
      <w:r w:rsidR="00893706">
        <w:rPr>
          <w:rFonts w:ascii="Arial" w:hAnsi="Arial" w:cs="Arial"/>
        </w:rPr>
        <w:t>ional Therapy Assessment Centre to an Accessible Holiday Let</w:t>
      </w:r>
    </w:p>
    <w:p w14:paraId="6590D3A0" w14:textId="77777777" w:rsidR="00883B29" w:rsidRDefault="00893706" w:rsidP="00893706">
      <w:pPr>
        <w:pStyle w:val="NormalWeb"/>
        <w:spacing w:before="0" w:beforeAutospacing="0" w:after="0" w:afterAutospacing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Bridge Farm, Halesworth Road, </w:t>
      </w:r>
      <w:proofErr w:type="spellStart"/>
      <w:r>
        <w:rPr>
          <w:rFonts w:ascii="Arial" w:hAnsi="Arial" w:cs="Arial"/>
        </w:rPr>
        <w:t>Chediston</w:t>
      </w:r>
      <w:proofErr w:type="spellEnd"/>
      <w:r>
        <w:rPr>
          <w:rFonts w:ascii="Arial" w:hAnsi="Arial" w:cs="Arial"/>
        </w:rPr>
        <w:t>, Halesworth, IP19 0AE</w:t>
      </w:r>
      <w:r w:rsidR="00953DC8">
        <w:rPr>
          <w:rFonts w:ascii="Arial" w:hAnsi="Arial" w:cs="Arial"/>
        </w:rPr>
        <w:t xml:space="preserve">   </w:t>
      </w:r>
    </w:p>
    <w:p w14:paraId="08CE0B79" w14:textId="77777777" w:rsidR="00883B29" w:rsidRDefault="00883B29" w:rsidP="00893706">
      <w:pPr>
        <w:pStyle w:val="NormalWeb"/>
        <w:spacing w:before="0" w:beforeAutospacing="0" w:after="0" w:afterAutospacing="0"/>
        <w:ind w:left="720"/>
        <w:rPr>
          <w:rFonts w:ascii="Arial" w:hAnsi="Arial" w:cs="Arial"/>
        </w:rPr>
      </w:pPr>
    </w:p>
    <w:p w14:paraId="14E1ED0B" w14:textId="572C3ED4" w:rsidR="0041116F" w:rsidRPr="00953DC8" w:rsidRDefault="00883B29" w:rsidP="00893706">
      <w:pPr>
        <w:pStyle w:val="NormalWeb"/>
        <w:spacing w:before="0" w:beforeAutospacing="0" w:after="0" w:afterAutospacing="0"/>
        <w:ind w:left="720"/>
        <w:rPr>
          <w:rFonts w:ascii="Arial" w:hAnsi="Arial" w:cs="Arial"/>
        </w:rPr>
      </w:pPr>
      <w:r>
        <w:rPr>
          <w:rFonts w:ascii="Arial" w:hAnsi="Arial" w:cs="Arial"/>
        </w:rPr>
        <w:t>Councillors discussed the application – they voted unanimously to support</w:t>
      </w:r>
      <w:r w:rsidR="00146192">
        <w:rPr>
          <w:rFonts w:ascii="Arial" w:hAnsi="Arial" w:cs="Arial"/>
        </w:rPr>
        <w:t xml:space="preserve"> </w:t>
      </w:r>
      <w:r w:rsidR="005561FE">
        <w:rPr>
          <w:rFonts w:ascii="Arial" w:hAnsi="Arial" w:cs="Arial"/>
        </w:rPr>
        <w:t>the change.</w:t>
      </w:r>
      <w:r w:rsidR="00FC2937">
        <w:rPr>
          <w:rFonts w:ascii="Arial" w:hAnsi="Arial" w:cs="Arial"/>
        </w:rPr>
        <w:t xml:space="preserve">    T</w:t>
      </w:r>
      <w:r w:rsidR="00146192">
        <w:rPr>
          <w:rFonts w:ascii="Arial" w:hAnsi="Arial" w:cs="Arial"/>
        </w:rPr>
        <w:t>he proposal compliments East Suffolk Councils</w:t>
      </w:r>
      <w:r w:rsidR="000D5352">
        <w:rPr>
          <w:rFonts w:ascii="Arial" w:hAnsi="Arial" w:cs="Arial"/>
        </w:rPr>
        <w:t xml:space="preserve"> policy to have quality accessible holiday accommodation in the area.  There are no material changes to the building.  </w:t>
      </w:r>
      <w:r w:rsidR="00F67DC1">
        <w:rPr>
          <w:rFonts w:ascii="Arial" w:hAnsi="Arial" w:cs="Arial"/>
        </w:rPr>
        <w:t>No recorded f</w:t>
      </w:r>
      <w:r w:rsidR="000D5352">
        <w:rPr>
          <w:rFonts w:ascii="Arial" w:hAnsi="Arial" w:cs="Arial"/>
        </w:rPr>
        <w:t xml:space="preserve">looding has </w:t>
      </w:r>
      <w:r w:rsidR="008D73B4">
        <w:rPr>
          <w:rFonts w:ascii="Arial" w:hAnsi="Arial" w:cs="Arial"/>
        </w:rPr>
        <w:t>happened along this part</w:t>
      </w:r>
      <w:r w:rsidR="005A4BD4">
        <w:rPr>
          <w:rFonts w:ascii="Arial" w:hAnsi="Arial" w:cs="Arial"/>
        </w:rPr>
        <w:t xml:space="preserve"> of</w:t>
      </w:r>
      <w:r w:rsidR="008D73B4">
        <w:rPr>
          <w:rFonts w:ascii="Arial" w:hAnsi="Arial" w:cs="Arial"/>
        </w:rPr>
        <w:t xml:space="preserve"> </w:t>
      </w:r>
      <w:r w:rsidR="005A4BD4">
        <w:rPr>
          <w:rFonts w:ascii="Arial" w:hAnsi="Arial" w:cs="Arial"/>
        </w:rPr>
        <w:t xml:space="preserve">the </w:t>
      </w:r>
      <w:r w:rsidR="008D73B4">
        <w:rPr>
          <w:rFonts w:ascii="Arial" w:hAnsi="Arial" w:cs="Arial"/>
        </w:rPr>
        <w:t>B1123.</w:t>
      </w:r>
      <w:r w:rsidR="00953DC8">
        <w:rPr>
          <w:rFonts w:ascii="Arial" w:hAnsi="Arial" w:cs="Arial"/>
        </w:rPr>
        <w:t xml:space="preserve">                                                                            </w:t>
      </w:r>
    </w:p>
    <w:p w14:paraId="5E3B3745" w14:textId="77777777" w:rsidR="0098300A" w:rsidRPr="0041116F" w:rsidRDefault="0098300A" w:rsidP="0041116F">
      <w:pPr>
        <w:pStyle w:val="ListParagraph"/>
        <w:widowControl w:val="0"/>
        <w:spacing w:after="240" w:line="276" w:lineRule="auto"/>
        <w:rPr>
          <w:rFonts w:ascii="Arial" w:hAnsi="Arial" w:cs="Arial"/>
          <w:sz w:val="24"/>
          <w:szCs w:val="24"/>
          <w:lang w:val="en"/>
        </w:rPr>
      </w:pPr>
    </w:p>
    <w:p w14:paraId="44185311" w14:textId="77777777" w:rsidR="001A3EEE" w:rsidRDefault="00791B46" w:rsidP="007F5006">
      <w:pPr>
        <w:pStyle w:val="ListParagraph"/>
        <w:widowControl w:val="0"/>
        <w:numPr>
          <w:ilvl w:val="0"/>
          <w:numId w:val="2"/>
        </w:numPr>
        <w:spacing w:after="240" w:line="276" w:lineRule="auto"/>
        <w:rPr>
          <w:rFonts w:ascii="Arial" w:hAnsi="Arial" w:cs="Arial"/>
          <w:sz w:val="24"/>
          <w:szCs w:val="24"/>
          <w:lang w:val="en"/>
        </w:rPr>
      </w:pPr>
      <w:r w:rsidRPr="007F5006">
        <w:rPr>
          <w:rFonts w:ascii="Arial" w:hAnsi="Arial" w:cs="Arial"/>
          <w:sz w:val="24"/>
          <w:szCs w:val="24"/>
          <w:lang w:val="en"/>
        </w:rPr>
        <w:t>A.O.B.</w:t>
      </w:r>
      <w:r w:rsidR="00F67DC1">
        <w:rPr>
          <w:rFonts w:ascii="Arial" w:hAnsi="Arial" w:cs="Arial"/>
          <w:sz w:val="24"/>
          <w:szCs w:val="24"/>
          <w:lang w:val="en"/>
        </w:rPr>
        <w:t xml:space="preserve">  </w:t>
      </w:r>
    </w:p>
    <w:p w14:paraId="6E9FF736" w14:textId="7E209C47" w:rsidR="00791B46" w:rsidRDefault="00F67DC1" w:rsidP="001A3EEE">
      <w:pPr>
        <w:pStyle w:val="ListParagraph"/>
        <w:widowControl w:val="0"/>
        <w:spacing w:after="24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It has been reported that the local Council Elections will now take place in May.</w:t>
      </w:r>
      <w:r w:rsidR="00BB4A4D">
        <w:rPr>
          <w:rFonts w:ascii="Arial" w:hAnsi="Arial" w:cs="Arial"/>
          <w:sz w:val="24"/>
          <w:szCs w:val="24"/>
          <w:lang w:val="en"/>
        </w:rPr>
        <w:t xml:space="preserve">  At our next meeting we will have an open Public Forum to discuss the implementation of a </w:t>
      </w:r>
      <w:r w:rsidR="00F67547">
        <w:rPr>
          <w:rFonts w:ascii="Arial" w:hAnsi="Arial" w:cs="Arial"/>
          <w:sz w:val="24"/>
          <w:szCs w:val="24"/>
          <w:lang w:val="en"/>
        </w:rPr>
        <w:t xml:space="preserve">Community Emergency </w:t>
      </w:r>
      <w:r w:rsidR="00EE193D">
        <w:rPr>
          <w:rFonts w:ascii="Arial" w:hAnsi="Arial" w:cs="Arial"/>
          <w:sz w:val="24"/>
          <w:szCs w:val="24"/>
          <w:lang w:val="en"/>
        </w:rPr>
        <w:t xml:space="preserve">Plan for </w:t>
      </w:r>
      <w:proofErr w:type="spellStart"/>
      <w:r w:rsidR="00EE193D">
        <w:rPr>
          <w:rFonts w:ascii="Arial" w:hAnsi="Arial" w:cs="Arial"/>
          <w:sz w:val="24"/>
          <w:szCs w:val="24"/>
          <w:lang w:val="en"/>
        </w:rPr>
        <w:t>Chediston</w:t>
      </w:r>
      <w:proofErr w:type="spellEnd"/>
      <w:r w:rsidR="00EE193D">
        <w:rPr>
          <w:rFonts w:ascii="Arial" w:hAnsi="Arial" w:cs="Arial"/>
          <w:sz w:val="24"/>
          <w:szCs w:val="24"/>
          <w:lang w:val="en"/>
        </w:rPr>
        <w:t xml:space="preserve"> and Linstead</w:t>
      </w:r>
      <w:r w:rsidR="00ED0679">
        <w:rPr>
          <w:rFonts w:ascii="Arial" w:hAnsi="Arial" w:cs="Arial"/>
          <w:sz w:val="24"/>
          <w:szCs w:val="24"/>
          <w:lang w:val="en"/>
        </w:rPr>
        <w:t xml:space="preserve">.  Ruby Hunter a Community Planning Officer </w:t>
      </w:r>
      <w:r w:rsidR="00DC570C">
        <w:rPr>
          <w:rFonts w:ascii="Arial" w:hAnsi="Arial" w:cs="Arial"/>
          <w:sz w:val="24"/>
          <w:szCs w:val="24"/>
          <w:lang w:val="en"/>
        </w:rPr>
        <w:t>with</w:t>
      </w:r>
      <w:r w:rsidR="003136E9">
        <w:rPr>
          <w:rFonts w:ascii="Arial" w:hAnsi="Arial" w:cs="Arial"/>
          <w:sz w:val="24"/>
          <w:szCs w:val="24"/>
          <w:lang w:val="en"/>
        </w:rPr>
        <w:t xml:space="preserve"> East Suffolk Council</w:t>
      </w:r>
      <w:r w:rsidR="00DE62BA">
        <w:rPr>
          <w:rFonts w:ascii="Arial" w:hAnsi="Arial" w:cs="Arial"/>
          <w:sz w:val="24"/>
          <w:szCs w:val="24"/>
          <w:lang w:val="en"/>
        </w:rPr>
        <w:t>’s</w:t>
      </w:r>
      <w:r w:rsidR="003136E9">
        <w:rPr>
          <w:rFonts w:ascii="Arial" w:hAnsi="Arial" w:cs="Arial"/>
          <w:sz w:val="24"/>
          <w:szCs w:val="24"/>
          <w:lang w:val="en"/>
        </w:rPr>
        <w:t xml:space="preserve"> </w:t>
      </w:r>
      <w:r w:rsidR="00DC570C">
        <w:rPr>
          <w:rFonts w:ascii="Arial" w:hAnsi="Arial" w:cs="Arial"/>
          <w:sz w:val="24"/>
          <w:szCs w:val="24"/>
          <w:lang w:val="en"/>
        </w:rPr>
        <w:t xml:space="preserve">Resilience Forum </w:t>
      </w:r>
      <w:r w:rsidR="003136E9">
        <w:rPr>
          <w:rFonts w:ascii="Arial" w:hAnsi="Arial" w:cs="Arial"/>
          <w:sz w:val="24"/>
          <w:szCs w:val="24"/>
          <w:lang w:val="en"/>
        </w:rPr>
        <w:t>will attend</w:t>
      </w:r>
      <w:r w:rsidR="00DE62BA">
        <w:rPr>
          <w:rFonts w:ascii="Arial" w:hAnsi="Arial" w:cs="Arial"/>
          <w:sz w:val="24"/>
          <w:szCs w:val="24"/>
          <w:lang w:val="en"/>
        </w:rPr>
        <w:t xml:space="preserve"> to answer our questions.  The public will be invited to attend.</w:t>
      </w:r>
    </w:p>
    <w:p w14:paraId="73E62419" w14:textId="74CABD35" w:rsidR="001A3EEE" w:rsidRDefault="00B075EF" w:rsidP="00B075EF">
      <w:pPr>
        <w:pStyle w:val="ListParagraph"/>
        <w:widowControl w:val="0"/>
        <w:spacing w:after="24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 </w:t>
      </w:r>
    </w:p>
    <w:p w14:paraId="6D65F838" w14:textId="3E841294" w:rsidR="00B075EF" w:rsidRDefault="00B075EF" w:rsidP="00B075EF">
      <w:pPr>
        <w:pStyle w:val="ListParagraph"/>
        <w:widowControl w:val="0"/>
        <w:numPr>
          <w:ilvl w:val="0"/>
          <w:numId w:val="2"/>
        </w:numPr>
        <w:spacing w:after="240" w:line="276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Our next meeting will be held on Monday 23 March in Linstead Village Hall at 7:30pm</w:t>
      </w:r>
    </w:p>
    <w:p w14:paraId="7B872020" w14:textId="77777777" w:rsidR="00B075EF" w:rsidRDefault="00B075EF" w:rsidP="00B075EF">
      <w:pPr>
        <w:pStyle w:val="ListParagraph"/>
        <w:widowControl w:val="0"/>
        <w:spacing w:after="240" w:line="276" w:lineRule="auto"/>
        <w:rPr>
          <w:rFonts w:ascii="Arial" w:hAnsi="Arial" w:cs="Arial"/>
          <w:sz w:val="24"/>
          <w:szCs w:val="24"/>
          <w:lang w:val="en"/>
        </w:rPr>
      </w:pPr>
    </w:p>
    <w:p w14:paraId="549445F5" w14:textId="77777777" w:rsidR="00791B46" w:rsidRDefault="00791B46" w:rsidP="00791B46">
      <w:pPr>
        <w:pStyle w:val="ListParagraph"/>
        <w:rPr>
          <w:rFonts w:ascii="Arial" w:hAnsi="Arial" w:cs="Arial"/>
          <w:sz w:val="24"/>
          <w:szCs w:val="24"/>
          <w:lang w:val="en"/>
        </w:rPr>
      </w:pPr>
    </w:p>
    <w:p w14:paraId="57C8E139" w14:textId="4A7AD675" w:rsidR="0002064B" w:rsidRDefault="00C96D20" w:rsidP="00C96D20">
      <w:pPr>
        <w:pStyle w:val="ListParagraph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Signed ……………………………………….     Dated ……………………………….</w:t>
      </w:r>
    </w:p>
    <w:sectPr w:rsidR="000206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0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7ADB2" w14:textId="77777777" w:rsidR="00D21E2F" w:rsidRDefault="00D21E2F" w:rsidP="00026D87">
      <w:pPr>
        <w:spacing w:after="0" w:line="240" w:lineRule="auto"/>
      </w:pPr>
      <w:r>
        <w:separator/>
      </w:r>
    </w:p>
  </w:endnote>
  <w:endnote w:type="continuationSeparator" w:id="0">
    <w:p w14:paraId="44FCBF43" w14:textId="77777777" w:rsidR="00D21E2F" w:rsidRDefault="00D21E2F" w:rsidP="00026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66914" w14:textId="77777777" w:rsidR="00026D87" w:rsidRDefault="00026D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40234" w14:textId="77777777" w:rsidR="00026D87" w:rsidRDefault="00026D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54661" w14:textId="77777777" w:rsidR="00026D87" w:rsidRDefault="00026D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8F859" w14:textId="77777777" w:rsidR="00D21E2F" w:rsidRDefault="00D21E2F" w:rsidP="00026D87">
      <w:pPr>
        <w:spacing w:after="0" w:line="240" w:lineRule="auto"/>
      </w:pPr>
      <w:r>
        <w:separator/>
      </w:r>
    </w:p>
  </w:footnote>
  <w:footnote w:type="continuationSeparator" w:id="0">
    <w:p w14:paraId="230E5ECB" w14:textId="77777777" w:rsidR="00D21E2F" w:rsidRDefault="00D21E2F" w:rsidP="00026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ACBFF" w14:textId="77777777" w:rsidR="00026D87" w:rsidRDefault="00026D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4AA2B" w14:textId="49B5772C" w:rsidR="00026D87" w:rsidRDefault="00026D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157CA" w14:textId="77777777" w:rsidR="00026D87" w:rsidRDefault="00026D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D1C2B"/>
    <w:multiLevelType w:val="hybridMultilevel"/>
    <w:tmpl w:val="BB9E16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A2FC6"/>
    <w:multiLevelType w:val="hybridMultilevel"/>
    <w:tmpl w:val="18D2B7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799462">
    <w:abstractNumId w:val="0"/>
  </w:num>
  <w:num w:numId="2" w16cid:durableId="675380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D6B"/>
    <w:rsid w:val="00002B1C"/>
    <w:rsid w:val="0002064B"/>
    <w:rsid w:val="00026D87"/>
    <w:rsid w:val="00032429"/>
    <w:rsid w:val="000A1028"/>
    <w:rsid w:val="000D5352"/>
    <w:rsid w:val="000F777B"/>
    <w:rsid w:val="00146192"/>
    <w:rsid w:val="001A3EEE"/>
    <w:rsid w:val="00222D6B"/>
    <w:rsid w:val="00231B20"/>
    <w:rsid w:val="002B37D7"/>
    <w:rsid w:val="003136E9"/>
    <w:rsid w:val="003D781E"/>
    <w:rsid w:val="0041116F"/>
    <w:rsid w:val="0045716B"/>
    <w:rsid w:val="00464ECB"/>
    <w:rsid w:val="004B2F3F"/>
    <w:rsid w:val="004C35AF"/>
    <w:rsid w:val="004C5EBB"/>
    <w:rsid w:val="005561FE"/>
    <w:rsid w:val="0056291A"/>
    <w:rsid w:val="005A4BD4"/>
    <w:rsid w:val="005D4119"/>
    <w:rsid w:val="006F5082"/>
    <w:rsid w:val="007813B9"/>
    <w:rsid w:val="007878C6"/>
    <w:rsid w:val="00791B46"/>
    <w:rsid w:val="007F5006"/>
    <w:rsid w:val="00876F73"/>
    <w:rsid w:val="00877F15"/>
    <w:rsid w:val="00883B29"/>
    <w:rsid w:val="00893706"/>
    <w:rsid w:val="008D73B4"/>
    <w:rsid w:val="008E0C0C"/>
    <w:rsid w:val="008E327C"/>
    <w:rsid w:val="008F6DED"/>
    <w:rsid w:val="0094365D"/>
    <w:rsid w:val="009466B0"/>
    <w:rsid w:val="00953DC8"/>
    <w:rsid w:val="00976E99"/>
    <w:rsid w:val="0098300A"/>
    <w:rsid w:val="009E5BD6"/>
    <w:rsid w:val="00A14032"/>
    <w:rsid w:val="00A43C9F"/>
    <w:rsid w:val="00AC0159"/>
    <w:rsid w:val="00AF50EB"/>
    <w:rsid w:val="00B075EF"/>
    <w:rsid w:val="00B923A1"/>
    <w:rsid w:val="00BB4A4D"/>
    <w:rsid w:val="00C46691"/>
    <w:rsid w:val="00C51EE9"/>
    <w:rsid w:val="00C96D20"/>
    <w:rsid w:val="00CB116E"/>
    <w:rsid w:val="00D21E2F"/>
    <w:rsid w:val="00D47974"/>
    <w:rsid w:val="00D555F1"/>
    <w:rsid w:val="00DC570C"/>
    <w:rsid w:val="00DE62BA"/>
    <w:rsid w:val="00E51292"/>
    <w:rsid w:val="00E747A1"/>
    <w:rsid w:val="00E81118"/>
    <w:rsid w:val="00ED0679"/>
    <w:rsid w:val="00EE193D"/>
    <w:rsid w:val="00EF0013"/>
    <w:rsid w:val="00EF5856"/>
    <w:rsid w:val="00EF7CD8"/>
    <w:rsid w:val="00F67547"/>
    <w:rsid w:val="00F67DC1"/>
    <w:rsid w:val="00FC2937"/>
    <w:rsid w:val="00FD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B4B287"/>
  <w15:docId w15:val="{15F5D2D5-B412-4283-826A-A665F867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861"/>
    <w:pPr>
      <w:suppressAutoHyphens/>
      <w:spacing w:after="160" w:line="259" w:lineRule="auto"/>
    </w:pPr>
    <w:rPr>
      <w:rFonts w:ascii="Calibri" w:eastAsiaTheme="minorEastAsia" w:hAnsi="Calibri" w:cs="Times New Roman"/>
      <w:color w:val="00000A"/>
      <w:sz w:val="22"/>
      <w:lang w:eastAsia="en-GB"/>
    </w:rPr>
  </w:style>
  <w:style w:type="paragraph" w:styleId="Heading1">
    <w:name w:val="heading 1"/>
    <w:basedOn w:val="Heading"/>
    <w:qFormat/>
    <w:pPr>
      <w:outlineLvl w:val="0"/>
    </w:pPr>
  </w:style>
  <w:style w:type="paragraph" w:styleId="Heading2">
    <w:name w:val="heading 2"/>
    <w:basedOn w:val="Heading"/>
    <w:qFormat/>
    <w:pPr>
      <w:outlineLvl w:val="1"/>
    </w:pPr>
  </w:style>
  <w:style w:type="paragraph" w:styleId="Heading3">
    <w:name w:val="heading 3"/>
    <w:basedOn w:val="Heading"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Quotations">
    <w:name w:val="Quotations"/>
    <w:basedOn w:val="Normal"/>
    <w:qFormat/>
  </w:style>
  <w:style w:type="paragraph" w:styleId="Title">
    <w:name w:val="Title"/>
    <w:basedOn w:val="Heading"/>
    <w:qFormat/>
  </w:style>
  <w:style w:type="paragraph" w:styleId="Subtitle">
    <w:name w:val="Subtitle"/>
    <w:basedOn w:val="Heading"/>
    <w:qFormat/>
  </w:style>
  <w:style w:type="paragraph" w:styleId="ListParagraph">
    <w:name w:val="List Paragraph"/>
    <w:basedOn w:val="Normal"/>
    <w:uiPriority w:val="34"/>
    <w:qFormat/>
    <w:rsid w:val="004B2F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6D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D87"/>
    <w:rPr>
      <w:rFonts w:ascii="Calibri" w:eastAsiaTheme="minorEastAsia" w:hAnsi="Calibri" w:cs="Times New Roman"/>
      <w:color w:val="00000A"/>
      <w:sz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26D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D87"/>
    <w:rPr>
      <w:rFonts w:ascii="Calibri" w:eastAsiaTheme="minorEastAsia" w:hAnsi="Calibri" w:cs="Times New Roman"/>
      <w:color w:val="00000A"/>
      <w:sz w:val="22"/>
      <w:lang w:eastAsia="en-GB"/>
    </w:rPr>
  </w:style>
  <w:style w:type="paragraph" w:styleId="NormalWeb">
    <w:name w:val="Normal (Web)"/>
    <w:basedOn w:val="Normal"/>
    <w:uiPriority w:val="99"/>
    <w:unhideWhenUsed/>
    <w:rsid w:val="0098300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7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Kay.Gregory</dc:creator>
  <cp:lastModifiedBy>Kay Gregory</cp:lastModifiedBy>
  <cp:revision>3</cp:revision>
  <cp:lastPrinted>2017-09-25T19:17:00Z</cp:lastPrinted>
  <dcterms:created xsi:type="dcterms:W3CDTF">2026-02-27T14:04:00Z</dcterms:created>
  <dcterms:modified xsi:type="dcterms:W3CDTF">2026-02-27T14:05:00Z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