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63818776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CE5F4A">
        <w:rPr>
          <w:rFonts w:ascii="Arial" w:hAnsi="Arial" w:cs="Arial"/>
          <w:sz w:val="24"/>
          <w:szCs w:val="24"/>
          <w:lang w:val="en"/>
        </w:rPr>
        <w:t xml:space="preserve">29 January </w:t>
      </w:r>
      <w:r w:rsidR="004B2F3F">
        <w:rPr>
          <w:rFonts w:ascii="Arial" w:hAnsi="Arial" w:cs="Arial"/>
          <w:sz w:val="24"/>
          <w:szCs w:val="24"/>
          <w:lang w:val="en"/>
        </w:rPr>
        <w:t>202</w:t>
      </w:r>
      <w:r w:rsidR="00CE5F4A">
        <w:rPr>
          <w:rFonts w:ascii="Arial" w:hAnsi="Arial" w:cs="Arial"/>
          <w:sz w:val="24"/>
          <w:szCs w:val="24"/>
          <w:lang w:val="en"/>
        </w:rPr>
        <w:t>4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12E79D1C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976E99">
        <w:rPr>
          <w:rFonts w:ascii="Arial" w:hAnsi="Arial" w:cs="Arial"/>
          <w:sz w:val="24"/>
          <w:szCs w:val="24"/>
          <w:lang w:val="en"/>
        </w:rPr>
        <w:t xml:space="preserve">School Room, </w:t>
      </w:r>
      <w:proofErr w:type="spellStart"/>
      <w:r w:rsidR="00976E99">
        <w:rPr>
          <w:rFonts w:ascii="Arial" w:hAnsi="Arial" w:cs="Arial"/>
          <w:sz w:val="24"/>
          <w:szCs w:val="24"/>
          <w:lang w:val="en"/>
        </w:rPr>
        <w:t>Chediston</w:t>
      </w:r>
      <w:proofErr w:type="spellEnd"/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Chairman will welcome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BDF5E5A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CE5F4A">
        <w:rPr>
          <w:rFonts w:ascii="Arial" w:hAnsi="Arial" w:cs="Arial"/>
          <w:sz w:val="24"/>
          <w:szCs w:val="24"/>
          <w:lang w:val="en"/>
        </w:rPr>
        <w:t xml:space="preserve"> on 15 January 2024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683A160" w14:textId="0150AE21" w:rsidR="00791B46" w:rsidRPr="00953DC8" w:rsidRDefault="00791B46" w:rsidP="00953DC8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68F2B9A7" w14:textId="77777777" w:rsidR="00CE5F4A" w:rsidRDefault="002B37D7" w:rsidP="00953D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98300A">
        <w:rPr>
          <w:rFonts w:ascii="Arial" w:hAnsi="Arial" w:cs="Arial"/>
          <w:lang w:val="en"/>
        </w:rPr>
        <w:t>Planning:-</w:t>
      </w:r>
      <w:proofErr w:type="gramEnd"/>
      <w:r w:rsidRPr="0098300A">
        <w:rPr>
          <w:rFonts w:ascii="Arial" w:hAnsi="Arial" w:cs="Arial"/>
          <w:lang w:val="en"/>
        </w:rPr>
        <w:t xml:space="preserve">  </w:t>
      </w:r>
      <w:r w:rsidR="0041116F" w:rsidRPr="0098300A">
        <w:rPr>
          <w:rFonts w:ascii="Arial" w:hAnsi="Arial" w:cs="Arial"/>
          <w:lang w:val="en"/>
        </w:rPr>
        <w:t>DC/2</w:t>
      </w:r>
      <w:r w:rsidR="00CE5F4A">
        <w:rPr>
          <w:rFonts w:ascii="Arial" w:hAnsi="Arial" w:cs="Arial"/>
          <w:lang w:val="en"/>
        </w:rPr>
        <w:t>4/0055/FUL</w:t>
      </w:r>
      <w:r w:rsidR="00953DC8">
        <w:rPr>
          <w:rFonts w:ascii="Arial" w:hAnsi="Arial" w:cs="Arial"/>
        </w:rPr>
        <w:t xml:space="preserve"> </w:t>
      </w:r>
      <w:r w:rsidR="00CE5F4A">
        <w:rPr>
          <w:rFonts w:ascii="Arial" w:hAnsi="Arial" w:cs="Arial"/>
        </w:rPr>
        <w:t>–</w:t>
      </w:r>
      <w:r w:rsidR="00953DC8">
        <w:rPr>
          <w:rFonts w:ascii="Arial" w:hAnsi="Arial" w:cs="Arial"/>
        </w:rPr>
        <w:t xml:space="preserve"> </w:t>
      </w:r>
      <w:r w:rsidR="00CE5F4A">
        <w:rPr>
          <w:rFonts w:ascii="Arial" w:hAnsi="Arial" w:cs="Arial"/>
        </w:rPr>
        <w:t>Change of use from Occupational Assessment Centre (Use Class E) to Holiday Let (use Class C)</w:t>
      </w:r>
      <w:r w:rsidR="00953DC8">
        <w:rPr>
          <w:rFonts w:ascii="Arial" w:hAnsi="Arial" w:cs="Arial"/>
        </w:rPr>
        <w:t xml:space="preserve">                                                    </w:t>
      </w:r>
    </w:p>
    <w:p w14:paraId="3BEB389E" w14:textId="77777777" w:rsidR="00CE5F4A" w:rsidRDefault="00CE5F4A" w:rsidP="00CE5F4A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14E1ED0B" w14:textId="155FFB03" w:rsidR="0041116F" w:rsidRPr="00953DC8" w:rsidRDefault="00CE5F4A" w:rsidP="00CE5F4A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Bridge Farm, Halesworth Road, </w:t>
      </w:r>
      <w:proofErr w:type="spellStart"/>
      <w:r>
        <w:rPr>
          <w:rFonts w:ascii="Arial" w:hAnsi="Arial" w:cs="Arial"/>
        </w:rPr>
        <w:t>Chediston</w:t>
      </w:r>
      <w:proofErr w:type="spellEnd"/>
      <w:r>
        <w:rPr>
          <w:rFonts w:ascii="Arial" w:hAnsi="Arial" w:cs="Arial"/>
        </w:rPr>
        <w:t>, IP19 0AE</w:t>
      </w:r>
      <w:r w:rsidR="00953DC8">
        <w:rPr>
          <w:rFonts w:ascii="Arial" w:hAnsi="Arial" w:cs="Arial"/>
        </w:rPr>
        <w:t xml:space="preserve">                                                                                      </w:t>
      </w:r>
    </w:p>
    <w:p w14:paraId="5E3B3745" w14:textId="77777777" w:rsidR="0098300A" w:rsidRPr="0041116F" w:rsidRDefault="0098300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C8E139" w14:textId="74B381BA" w:rsidR="0002064B" w:rsidRDefault="00791B46" w:rsidP="0098300A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</w:t>
      </w:r>
      <w:r w:rsidR="00953DC8">
        <w:rPr>
          <w:rFonts w:ascii="Arial" w:hAnsi="Arial" w:cs="Arial"/>
          <w:sz w:val="24"/>
          <w:szCs w:val="24"/>
          <w:lang w:val="en"/>
        </w:rPr>
        <w:t>d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A067" w14:textId="77777777" w:rsidR="002B053E" w:rsidRDefault="002B053E" w:rsidP="00026D87">
      <w:pPr>
        <w:spacing w:after="0" w:line="240" w:lineRule="auto"/>
      </w:pPr>
      <w:r>
        <w:separator/>
      </w:r>
    </w:p>
  </w:endnote>
  <w:endnote w:type="continuationSeparator" w:id="0">
    <w:p w14:paraId="0E7214B4" w14:textId="77777777" w:rsidR="002B053E" w:rsidRDefault="002B053E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091F" w14:textId="77777777" w:rsidR="002B053E" w:rsidRDefault="002B053E" w:rsidP="00026D87">
      <w:pPr>
        <w:spacing w:after="0" w:line="240" w:lineRule="auto"/>
      </w:pPr>
      <w:r>
        <w:separator/>
      </w:r>
    </w:p>
  </w:footnote>
  <w:footnote w:type="continuationSeparator" w:id="0">
    <w:p w14:paraId="6642C0A4" w14:textId="77777777" w:rsidR="002B053E" w:rsidRDefault="002B053E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9462">
    <w:abstractNumId w:val="0"/>
  </w:num>
  <w:num w:numId="2" w16cid:durableId="67538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053E"/>
    <w:rsid w:val="002B37D7"/>
    <w:rsid w:val="003D781E"/>
    <w:rsid w:val="0041116F"/>
    <w:rsid w:val="0045716B"/>
    <w:rsid w:val="00464ECB"/>
    <w:rsid w:val="004B2F3F"/>
    <w:rsid w:val="004C5EBB"/>
    <w:rsid w:val="005D4119"/>
    <w:rsid w:val="006F5082"/>
    <w:rsid w:val="007813B9"/>
    <w:rsid w:val="007878C6"/>
    <w:rsid w:val="00791B46"/>
    <w:rsid w:val="007F5006"/>
    <w:rsid w:val="00877F15"/>
    <w:rsid w:val="009466B0"/>
    <w:rsid w:val="00953DC8"/>
    <w:rsid w:val="00976E99"/>
    <w:rsid w:val="0098300A"/>
    <w:rsid w:val="009E5BD6"/>
    <w:rsid w:val="00AF50EB"/>
    <w:rsid w:val="00B923A1"/>
    <w:rsid w:val="00C46691"/>
    <w:rsid w:val="00C51EE9"/>
    <w:rsid w:val="00CB116E"/>
    <w:rsid w:val="00CE5F4A"/>
    <w:rsid w:val="00D47974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2017-09-25T19:17:00Z</cp:lastPrinted>
  <dcterms:created xsi:type="dcterms:W3CDTF">2024-01-23T19:53:00Z</dcterms:created>
  <dcterms:modified xsi:type="dcterms:W3CDTF">2024-01-23T19:53:00Z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