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7BA8" w14:textId="77777777" w:rsidR="0059508E" w:rsidRDefault="00AD3829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1480E577" w14:textId="20A55EBF" w:rsidR="00780CA7" w:rsidRDefault="00022F8D" w:rsidP="00EF0D43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 </w:t>
      </w:r>
      <w:r w:rsidR="00AD3829">
        <w:rPr>
          <w:rFonts w:ascii="Arial" w:hAnsi="Arial" w:cs="Arial"/>
          <w:lang w:val="en"/>
        </w:rPr>
        <w:t xml:space="preserve">Meeting </w:t>
      </w:r>
      <w:r w:rsidR="00CA1567">
        <w:rPr>
          <w:rFonts w:ascii="Arial" w:hAnsi="Arial" w:cs="Arial"/>
          <w:lang w:val="en"/>
        </w:rPr>
        <w:t>was</w:t>
      </w:r>
      <w:r w:rsidR="00780CA7">
        <w:rPr>
          <w:rFonts w:ascii="Arial" w:hAnsi="Arial" w:cs="Arial"/>
          <w:lang w:val="en"/>
        </w:rPr>
        <w:t xml:space="preserve"> held on</w:t>
      </w:r>
      <w:r w:rsidR="00AD3829">
        <w:rPr>
          <w:rFonts w:ascii="Arial" w:hAnsi="Arial" w:cs="Arial"/>
          <w:lang w:val="en"/>
        </w:rPr>
        <w:t xml:space="preserve"> Monday </w:t>
      </w:r>
      <w:r w:rsidR="0015412A">
        <w:rPr>
          <w:rFonts w:ascii="Arial" w:hAnsi="Arial" w:cs="Arial"/>
          <w:lang w:val="en"/>
        </w:rPr>
        <w:t>1</w:t>
      </w:r>
      <w:r w:rsidR="00BC6EAA">
        <w:rPr>
          <w:rFonts w:ascii="Arial" w:hAnsi="Arial" w:cs="Arial"/>
          <w:lang w:val="en"/>
        </w:rPr>
        <w:t>9</w:t>
      </w:r>
      <w:r w:rsidR="00780CA7">
        <w:rPr>
          <w:rFonts w:ascii="Arial" w:hAnsi="Arial" w:cs="Arial"/>
          <w:lang w:val="en"/>
        </w:rPr>
        <w:t xml:space="preserve"> January</w:t>
      </w:r>
      <w:r w:rsidR="00AD3829">
        <w:rPr>
          <w:rFonts w:ascii="Arial" w:hAnsi="Arial" w:cs="Arial"/>
          <w:lang w:val="en"/>
        </w:rPr>
        <w:t xml:space="preserve"> </w:t>
      </w:r>
      <w:r w:rsidR="009B054F">
        <w:rPr>
          <w:rFonts w:ascii="Arial" w:hAnsi="Arial" w:cs="Arial"/>
          <w:lang w:val="en"/>
        </w:rPr>
        <w:t>202</w:t>
      </w:r>
      <w:r w:rsidR="0015412A">
        <w:rPr>
          <w:rFonts w:ascii="Arial" w:hAnsi="Arial" w:cs="Arial"/>
          <w:lang w:val="en"/>
        </w:rPr>
        <w:t>6</w:t>
      </w:r>
      <w:r w:rsidR="009B054F">
        <w:rPr>
          <w:rFonts w:ascii="Arial" w:hAnsi="Arial" w:cs="Arial"/>
          <w:lang w:val="en"/>
        </w:rPr>
        <w:t xml:space="preserve"> </w:t>
      </w:r>
      <w:r w:rsidR="00AD3829">
        <w:rPr>
          <w:rFonts w:ascii="Arial" w:hAnsi="Arial" w:cs="Arial"/>
          <w:lang w:val="en"/>
        </w:rPr>
        <w:t>at 7.30pm</w:t>
      </w:r>
      <w:r w:rsidR="00891750">
        <w:rPr>
          <w:rFonts w:ascii="Arial" w:hAnsi="Arial" w:cs="Arial"/>
          <w:lang w:val="en"/>
        </w:rPr>
        <w:t xml:space="preserve"> in Chediston </w:t>
      </w:r>
      <w:r w:rsidR="008C33D5">
        <w:rPr>
          <w:rFonts w:ascii="Arial" w:hAnsi="Arial" w:cs="Arial"/>
          <w:lang w:val="en"/>
        </w:rPr>
        <w:t>School</w:t>
      </w:r>
      <w:r w:rsidR="00891750">
        <w:rPr>
          <w:rFonts w:ascii="Arial" w:hAnsi="Arial" w:cs="Arial"/>
          <w:lang w:val="en"/>
        </w:rPr>
        <w:t xml:space="preserve"> Room</w:t>
      </w:r>
      <w:r w:rsidR="00E162C9" w:rsidRPr="00E162C9">
        <w:rPr>
          <w:rFonts w:ascii="Arial" w:hAnsi="Arial" w:cs="Arial"/>
          <w:lang w:val="en"/>
        </w:rPr>
        <w:t xml:space="preserve"> </w:t>
      </w:r>
    </w:p>
    <w:p w14:paraId="4704B393" w14:textId="77777777" w:rsidR="00361C71" w:rsidRPr="009B054F" w:rsidRDefault="00361C71" w:rsidP="00EF0D43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</w:p>
    <w:p w14:paraId="6D8AF882" w14:textId="244A00C4" w:rsidR="0059508E" w:rsidRDefault="004017EC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MINUTES</w:t>
      </w:r>
    </w:p>
    <w:p w14:paraId="2F6F638A" w14:textId="77777777" w:rsidR="00022F8D" w:rsidRDefault="00022F8D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</w:p>
    <w:p w14:paraId="076C8798" w14:textId="39F93C7D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1.</w:t>
      </w:r>
      <w:r>
        <w:rPr>
          <w:rFonts w:ascii="Arial" w:hAnsi="Arial" w:cs="Arial"/>
          <w:sz w:val="24"/>
          <w:szCs w:val="24"/>
          <w:lang w:val="en"/>
        </w:rPr>
        <w:tab/>
      </w:r>
      <w:r w:rsidR="00CA1567">
        <w:rPr>
          <w:rFonts w:ascii="Arial" w:hAnsi="Arial" w:cs="Arial"/>
          <w:sz w:val="24"/>
          <w:szCs w:val="24"/>
          <w:lang w:val="en"/>
        </w:rPr>
        <w:t xml:space="preserve">The </w:t>
      </w:r>
      <w:r>
        <w:rPr>
          <w:rFonts w:ascii="Arial" w:hAnsi="Arial" w:cs="Arial"/>
          <w:sz w:val="24"/>
          <w:szCs w:val="24"/>
          <w:lang w:val="en"/>
        </w:rPr>
        <w:t>Chairman welcome</w:t>
      </w:r>
      <w:r w:rsidR="00CA1567">
        <w:rPr>
          <w:rFonts w:ascii="Arial" w:hAnsi="Arial" w:cs="Arial"/>
          <w:sz w:val="24"/>
          <w:szCs w:val="24"/>
          <w:lang w:val="en"/>
        </w:rPr>
        <w:t xml:space="preserve">d Cllrs to the meeting. Those present were John Ibbott, </w:t>
      </w:r>
      <w:r w:rsidR="00F1035F">
        <w:rPr>
          <w:rFonts w:ascii="Arial" w:hAnsi="Arial" w:cs="Arial"/>
          <w:sz w:val="24"/>
          <w:szCs w:val="24"/>
          <w:lang w:val="en"/>
        </w:rPr>
        <w:tab/>
      </w:r>
      <w:r w:rsidR="00CA1567">
        <w:rPr>
          <w:rFonts w:ascii="Arial" w:hAnsi="Arial" w:cs="Arial"/>
          <w:sz w:val="24"/>
          <w:szCs w:val="24"/>
          <w:lang w:val="en"/>
        </w:rPr>
        <w:t>Janet Heath, Jo Wareham, Mark Titchiner and</w:t>
      </w:r>
      <w:r w:rsidR="00F1035F">
        <w:rPr>
          <w:rFonts w:ascii="Arial" w:hAnsi="Arial" w:cs="Arial"/>
          <w:sz w:val="24"/>
          <w:szCs w:val="24"/>
          <w:lang w:val="en"/>
        </w:rPr>
        <w:t xml:space="preserve"> Theresa </w:t>
      </w:r>
      <w:r w:rsidR="004017EC">
        <w:rPr>
          <w:rFonts w:ascii="Arial" w:hAnsi="Arial" w:cs="Arial"/>
          <w:sz w:val="24"/>
          <w:szCs w:val="24"/>
          <w:lang w:val="en"/>
        </w:rPr>
        <w:t>Gilby</w:t>
      </w:r>
    </w:p>
    <w:p w14:paraId="699A8924" w14:textId="30193E22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2.</w:t>
      </w:r>
      <w:r>
        <w:rPr>
          <w:rFonts w:ascii="Arial" w:hAnsi="Arial" w:cs="Arial"/>
          <w:sz w:val="24"/>
          <w:szCs w:val="24"/>
          <w:lang w:val="en"/>
        </w:rPr>
        <w:tab/>
        <w:t xml:space="preserve">Apologies for absence </w:t>
      </w:r>
      <w:r w:rsidR="00F1035F">
        <w:rPr>
          <w:rFonts w:ascii="Arial" w:hAnsi="Arial" w:cs="Arial"/>
          <w:sz w:val="24"/>
          <w:szCs w:val="24"/>
          <w:lang w:val="en"/>
        </w:rPr>
        <w:t>were received from Cllr Stephen Burroughes</w:t>
      </w:r>
      <w:r w:rsidR="00D9668B">
        <w:rPr>
          <w:rFonts w:ascii="Arial" w:hAnsi="Arial" w:cs="Arial"/>
          <w:sz w:val="24"/>
          <w:szCs w:val="24"/>
          <w:lang w:val="en"/>
        </w:rPr>
        <w:t>.</w:t>
      </w:r>
      <w:r w:rsidR="00F1035F">
        <w:rPr>
          <w:rFonts w:ascii="Arial" w:hAnsi="Arial" w:cs="Arial"/>
          <w:sz w:val="24"/>
          <w:szCs w:val="24"/>
          <w:lang w:val="en"/>
        </w:rPr>
        <w:t xml:space="preserve"> Cllr Julia </w:t>
      </w:r>
      <w:r w:rsidR="00F1035F">
        <w:rPr>
          <w:rFonts w:ascii="Arial" w:hAnsi="Arial" w:cs="Arial"/>
          <w:sz w:val="24"/>
          <w:szCs w:val="24"/>
          <w:lang w:val="en"/>
        </w:rPr>
        <w:tab/>
        <w:t>Ewart apologised for her late arrival.</w:t>
      </w:r>
    </w:p>
    <w:p w14:paraId="37FCC62E" w14:textId="77777777" w:rsidR="0048412C" w:rsidRDefault="00AD3829" w:rsidP="007F22A0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3. </w:t>
      </w:r>
      <w:r>
        <w:rPr>
          <w:rFonts w:ascii="Arial" w:hAnsi="Arial" w:cs="Arial"/>
          <w:sz w:val="24"/>
          <w:szCs w:val="24"/>
          <w:lang w:val="en"/>
        </w:rPr>
        <w:tab/>
      </w:r>
      <w:r w:rsidR="007F22A0">
        <w:rPr>
          <w:rFonts w:ascii="Arial" w:hAnsi="Arial" w:cs="Arial"/>
          <w:sz w:val="24"/>
          <w:szCs w:val="24"/>
          <w:lang w:val="en"/>
        </w:rPr>
        <w:t>There were no</w:t>
      </w:r>
      <w:r>
        <w:rPr>
          <w:rFonts w:ascii="Arial" w:hAnsi="Arial" w:cs="Arial"/>
          <w:sz w:val="24"/>
          <w:szCs w:val="24"/>
          <w:lang w:val="en"/>
        </w:rPr>
        <w:t xml:space="preserve"> declarations of Interest</w:t>
      </w:r>
      <w:r w:rsidR="007F22A0">
        <w:rPr>
          <w:rFonts w:ascii="Arial" w:hAnsi="Arial" w:cs="Arial"/>
          <w:sz w:val="24"/>
          <w:szCs w:val="24"/>
          <w:lang w:val="en"/>
        </w:rPr>
        <w:t xml:space="preserve"> to record</w:t>
      </w:r>
    </w:p>
    <w:p w14:paraId="5F50F69A" w14:textId="2D643AEE" w:rsidR="0059508E" w:rsidRDefault="0048412C" w:rsidP="007F22A0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4.</w:t>
      </w:r>
      <w:r>
        <w:rPr>
          <w:rFonts w:ascii="Arial" w:hAnsi="Arial" w:cs="Arial"/>
          <w:sz w:val="24"/>
          <w:szCs w:val="24"/>
          <w:lang w:val="en"/>
        </w:rPr>
        <w:tab/>
        <w:t>The m</w:t>
      </w:r>
      <w:r w:rsidR="00AD3829">
        <w:rPr>
          <w:rFonts w:ascii="Arial" w:hAnsi="Arial" w:cs="Arial"/>
          <w:sz w:val="24"/>
          <w:szCs w:val="24"/>
          <w:lang w:val="en"/>
        </w:rPr>
        <w:t xml:space="preserve">inutes of </w:t>
      </w:r>
      <w:r w:rsidR="00DA2D63">
        <w:rPr>
          <w:rFonts w:ascii="Arial" w:hAnsi="Arial" w:cs="Arial"/>
          <w:sz w:val="24"/>
          <w:szCs w:val="24"/>
          <w:lang w:val="en"/>
        </w:rPr>
        <w:t xml:space="preserve">the </w:t>
      </w:r>
      <w:r w:rsidR="00AD3829">
        <w:rPr>
          <w:rFonts w:ascii="Arial" w:hAnsi="Arial" w:cs="Arial"/>
          <w:sz w:val="24"/>
          <w:szCs w:val="24"/>
          <w:lang w:val="en"/>
        </w:rPr>
        <w:t xml:space="preserve">previous meeting held on Monday </w:t>
      </w:r>
      <w:r w:rsidR="00BC6EAA">
        <w:rPr>
          <w:rFonts w:ascii="Arial" w:hAnsi="Arial" w:cs="Arial"/>
          <w:sz w:val="24"/>
          <w:szCs w:val="24"/>
          <w:lang w:val="en"/>
        </w:rPr>
        <w:t>17</w:t>
      </w:r>
      <w:r w:rsidR="00AD3829">
        <w:rPr>
          <w:rFonts w:ascii="Arial" w:hAnsi="Arial" w:cs="Arial"/>
          <w:sz w:val="24"/>
          <w:szCs w:val="24"/>
          <w:lang w:val="en"/>
        </w:rPr>
        <w:t xml:space="preserve"> </w:t>
      </w:r>
      <w:r w:rsidR="009B054F">
        <w:rPr>
          <w:rFonts w:ascii="Arial" w:hAnsi="Arial" w:cs="Arial"/>
          <w:sz w:val="24"/>
          <w:szCs w:val="24"/>
          <w:lang w:val="en"/>
        </w:rPr>
        <w:t xml:space="preserve">November </w:t>
      </w:r>
      <w:r w:rsidR="00AD3829">
        <w:rPr>
          <w:rFonts w:ascii="Arial" w:hAnsi="Arial" w:cs="Arial"/>
          <w:sz w:val="24"/>
          <w:szCs w:val="24"/>
          <w:lang w:val="en"/>
        </w:rPr>
        <w:t>20</w:t>
      </w:r>
      <w:r w:rsidR="00780CA7">
        <w:rPr>
          <w:rFonts w:ascii="Arial" w:hAnsi="Arial" w:cs="Arial"/>
          <w:sz w:val="24"/>
          <w:szCs w:val="24"/>
          <w:lang w:val="en"/>
        </w:rPr>
        <w:t>2</w:t>
      </w:r>
      <w:r w:rsidR="0015412A">
        <w:rPr>
          <w:rFonts w:ascii="Arial" w:hAnsi="Arial" w:cs="Arial"/>
          <w:sz w:val="24"/>
          <w:szCs w:val="24"/>
          <w:lang w:val="en"/>
        </w:rPr>
        <w:t>5</w:t>
      </w:r>
      <w:r w:rsidR="00DA2D63">
        <w:rPr>
          <w:rFonts w:ascii="Arial" w:hAnsi="Arial" w:cs="Arial"/>
          <w:sz w:val="24"/>
          <w:szCs w:val="24"/>
          <w:lang w:val="en"/>
        </w:rPr>
        <w:t xml:space="preserve"> were </w:t>
      </w:r>
      <w:r w:rsidR="00DA2D63">
        <w:rPr>
          <w:rFonts w:ascii="Arial" w:hAnsi="Arial" w:cs="Arial"/>
          <w:sz w:val="24"/>
          <w:szCs w:val="24"/>
          <w:lang w:val="en"/>
        </w:rPr>
        <w:tab/>
        <w:t xml:space="preserve">circulated and recorded as a true and accurate of the meeting.  The Chairman </w:t>
      </w:r>
      <w:r w:rsidR="00DA2D63">
        <w:rPr>
          <w:rFonts w:ascii="Arial" w:hAnsi="Arial" w:cs="Arial"/>
          <w:sz w:val="24"/>
          <w:szCs w:val="24"/>
          <w:lang w:val="en"/>
        </w:rPr>
        <w:tab/>
        <w:t>duly signed them.</w:t>
      </w:r>
    </w:p>
    <w:p w14:paraId="736CC5FD" w14:textId="7F707865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5.</w:t>
      </w:r>
      <w:r>
        <w:rPr>
          <w:rFonts w:ascii="Arial" w:hAnsi="Arial" w:cs="Arial"/>
          <w:sz w:val="24"/>
          <w:szCs w:val="24"/>
          <w:lang w:val="en"/>
        </w:rPr>
        <w:tab/>
        <w:t>Matters arising from minutes not covered by the agenda</w:t>
      </w:r>
      <w:r w:rsidR="00DA2D63">
        <w:rPr>
          <w:rFonts w:ascii="Arial" w:hAnsi="Arial" w:cs="Arial"/>
          <w:sz w:val="24"/>
          <w:szCs w:val="24"/>
          <w:lang w:val="en"/>
        </w:rPr>
        <w:t xml:space="preserve"> </w:t>
      </w:r>
      <w:r w:rsidR="00A70603">
        <w:rPr>
          <w:rFonts w:ascii="Arial" w:hAnsi="Arial" w:cs="Arial"/>
          <w:sz w:val="24"/>
          <w:szCs w:val="24"/>
          <w:lang w:val="en"/>
        </w:rPr>
        <w:t>–</w:t>
      </w:r>
      <w:r w:rsidR="00DA2D63">
        <w:rPr>
          <w:rFonts w:ascii="Arial" w:hAnsi="Arial" w:cs="Arial"/>
          <w:sz w:val="24"/>
          <w:szCs w:val="24"/>
          <w:lang w:val="en"/>
        </w:rPr>
        <w:t xml:space="preserve"> </w:t>
      </w:r>
      <w:r w:rsidR="00A70603">
        <w:rPr>
          <w:rFonts w:ascii="Arial" w:hAnsi="Arial" w:cs="Arial"/>
          <w:sz w:val="24"/>
          <w:szCs w:val="24"/>
          <w:lang w:val="en"/>
        </w:rPr>
        <w:t xml:space="preserve">a £1200 grant has </w:t>
      </w:r>
      <w:r w:rsidR="00A70603">
        <w:rPr>
          <w:rFonts w:ascii="Arial" w:hAnsi="Arial" w:cs="Arial"/>
          <w:sz w:val="24"/>
          <w:szCs w:val="24"/>
          <w:lang w:val="en"/>
        </w:rPr>
        <w:tab/>
        <w:t>been awarded for our Chediston Bus Project</w:t>
      </w:r>
      <w:r w:rsidR="0009559A">
        <w:rPr>
          <w:rFonts w:ascii="Arial" w:hAnsi="Arial" w:cs="Arial"/>
          <w:sz w:val="24"/>
          <w:szCs w:val="24"/>
          <w:lang w:val="en"/>
        </w:rPr>
        <w:t xml:space="preserve"> to cover </w:t>
      </w:r>
      <w:r w:rsidR="00BC748F">
        <w:rPr>
          <w:rFonts w:ascii="Arial" w:hAnsi="Arial" w:cs="Arial"/>
          <w:sz w:val="24"/>
          <w:szCs w:val="24"/>
          <w:lang w:val="en"/>
        </w:rPr>
        <w:t xml:space="preserve">the </w:t>
      </w:r>
      <w:r w:rsidR="0009559A">
        <w:rPr>
          <w:rFonts w:ascii="Arial" w:hAnsi="Arial" w:cs="Arial"/>
          <w:sz w:val="24"/>
          <w:szCs w:val="24"/>
          <w:lang w:val="en"/>
        </w:rPr>
        <w:t>2026-27 fina</w:t>
      </w:r>
      <w:r w:rsidR="00DF0282">
        <w:rPr>
          <w:rFonts w:ascii="Arial" w:hAnsi="Arial" w:cs="Arial"/>
          <w:sz w:val="24"/>
          <w:szCs w:val="24"/>
          <w:lang w:val="en"/>
        </w:rPr>
        <w:t>n</w:t>
      </w:r>
      <w:r w:rsidR="0009559A">
        <w:rPr>
          <w:rFonts w:ascii="Arial" w:hAnsi="Arial" w:cs="Arial"/>
          <w:sz w:val="24"/>
          <w:szCs w:val="24"/>
          <w:lang w:val="en"/>
        </w:rPr>
        <w:t>cial year.</w:t>
      </w:r>
    </w:p>
    <w:p w14:paraId="7249008C" w14:textId="3C5003FA" w:rsidR="009B054F" w:rsidRDefault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6.        Public Forum</w:t>
      </w:r>
      <w:r w:rsidR="00A70603">
        <w:rPr>
          <w:rFonts w:ascii="Arial" w:hAnsi="Arial" w:cs="Arial"/>
          <w:sz w:val="24"/>
          <w:szCs w:val="24"/>
          <w:lang w:val="en"/>
        </w:rPr>
        <w:t xml:space="preserve"> – there were no member</w:t>
      </w:r>
      <w:r w:rsidR="001F2760">
        <w:rPr>
          <w:rFonts w:ascii="Arial" w:hAnsi="Arial" w:cs="Arial"/>
          <w:sz w:val="24"/>
          <w:szCs w:val="24"/>
          <w:lang w:val="en"/>
        </w:rPr>
        <w:t>s</w:t>
      </w:r>
      <w:r w:rsidR="00A70603">
        <w:rPr>
          <w:rFonts w:ascii="Arial" w:hAnsi="Arial" w:cs="Arial"/>
          <w:sz w:val="24"/>
          <w:szCs w:val="24"/>
          <w:lang w:val="en"/>
        </w:rPr>
        <w:t xml:space="preserve"> of the public in atten</w:t>
      </w:r>
      <w:r w:rsidR="005A241A">
        <w:rPr>
          <w:rFonts w:ascii="Arial" w:hAnsi="Arial" w:cs="Arial"/>
          <w:sz w:val="24"/>
          <w:szCs w:val="24"/>
          <w:lang w:val="en"/>
        </w:rPr>
        <w:t>d</w:t>
      </w:r>
      <w:r w:rsidR="00A70603">
        <w:rPr>
          <w:rFonts w:ascii="Arial" w:hAnsi="Arial" w:cs="Arial"/>
          <w:sz w:val="24"/>
          <w:szCs w:val="24"/>
          <w:lang w:val="en"/>
        </w:rPr>
        <w:t>ance.</w:t>
      </w:r>
    </w:p>
    <w:p w14:paraId="4F59B501" w14:textId="7756668A" w:rsidR="00826310" w:rsidRDefault="009B054F" w:rsidP="003E7E96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7</w:t>
      </w:r>
      <w:r w:rsidR="00AD3829">
        <w:rPr>
          <w:rFonts w:ascii="Arial" w:hAnsi="Arial" w:cs="Arial"/>
          <w:sz w:val="24"/>
          <w:szCs w:val="24"/>
          <w:lang w:val="en"/>
        </w:rPr>
        <w:t>.</w:t>
      </w:r>
      <w:r w:rsidR="00AD3829">
        <w:rPr>
          <w:rFonts w:ascii="Arial" w:hAnsi="Arial" w:cs="Arial"/>
          <w:sz w:val="24"/>
          <w:szCs w:val="24"/>
          <w:lang w:val="en"/>
        </w:rPr>
        <w:tab/>
        <w:t>Financ</w:t>
      </w:r>
      <w:bookmarkStart w:id="0" w:name="__UnoMark__102_518672191"/>
      <w:bookmarkEnd w:id="0"/>
      <w:r w:rsidR="00BC6EAA">
        <w:rPr>
          <w:rFonts w:ascii="Arial" w:hAnsi="Arial" w:cs="Arial"/>
          <w:sz w:val="24"/>
          <w:szCs w:val="24"/>
          <w:lang w:val="en"/>
        </w:rPr>
        <w:t>e</w:t>
      </w:r>
      <w:r w:rsidR="00A70603">
        <w:rPr>
          <w:rFonts w:ascii="Arial" w:hAnsi="Arial" w:cs="Arial"/>
          <w:sz w:val="24"/>
          <w:szCs w:val="24"/>
          <w:lang w:val="en"/>
        </w:rPr>
        <w:t xml:space="preserve">, </w:t>
      </w:r>
      <w:r w:rsidR="00C540DA">
        <w:rPr>
          <w:rFonts w:ascii="Arial" w:hAnsi="Arial" w:cs="Arial"/>
          <w:sz w:val="24"/>
          <w:szCs w:val="24"/>
          <w:lang w:val="en"/>
        </w:rPr>
        <w:t xml:space="preserve">a deposit </w:t>
      </w:r>
      <w:r w:rsidR="00A70603">
        <w:rPr>
          <w:rFonts w:ascii="Arial" w:hAnsi="Arial" w:cs="Arial"/>
          <w:sz w:val="24"/>
          <w:szCs w:val="24"/>
          <w:lang w:val="en"/>
        </w:rPr>
        <w:t>cheque w</w:t>
      </w:r>
      <w:r w:rsidR="00C540DA">
        <w:rPr>
          <w:rFonts w:ascii="Arial" w:hAnsi="Arial" w:cs="Arial"/>
          <w:sz w:val="24"/>
          <w:szCs w:val="24"/>
          <w:lang w:val="en"/>
        </w:rPr>
        <w:t>as</w:t>
      </w:r>
      <w:r w:rsidR="00A70603">
        <w:rPr>
          <w:rFonts w:ascii="Arial" w:hAnsi="Arial" w:cs="Arial"/>
          <w:sz w:val="24"/>
          <w:szCs w:val="24"/>
          <w:lang w:val="en"/>
        </w:rPr>
        <w:t xml:space="preserve"> signed for</w:t>
      </w:r>
      <w:r w:rsidR="001F2760">
        <w:rPr>
          <w:rFonts w:ascii="Arial" w:hAnsi="Arial" w:cs="Arial"/>
          <w:sz w:val="24"/>
          <w:szCs w:val="24"/>
          <w:lang w:val="en"/>
        </w:rPr>
        <w:t xml:space="preserve"> £</w:t>
      </w:r>
      <w:r w:rsidR="004971FA">
        <w:rPr>
          <w:rFonts w:ascii="Arial" w:hAnsi="Arial" w:cs="Arial"/>
          <w:sz w:val="24"/>
          <w:szCs w:val="24"/>
          <w:lang w:val="en"/>
        </w:rPr>
        <w:t>1788 to Holmes Glazing for the</w:t>
      </w:r>
      <w:r w:rsidR="00041F61">
        <w:rPr>
          <w:rFonts w:ascii="Arial" w:hAnsi="Arial" w:cs="Arial"/>
          <w:sz w:val="24"/>
          <w:szCs w:val="24"/>
          <w:lang w:val="en"/>
        </w:rPr>
        <w:t xml:space="preserve"> installation of double glazing at Chediston School Room. </w:t>
      </w:r>
      <w:r w:rsidR="00C540DA">
        <w:rPr>
          <w:rFonts w:ascii="Arial" w:hAnsi="Arial" w:cs="Arial"/>
          <w:sz w:val="24"/>
          <w:szCs w:val="24"/>
          <w:lang w:val="en"/>
        </w:rPr>
        <w:t>A cheque for</w:t>
      </w:r>
      <w:r w:rsidR="00041F61">
        <w:rPr>
          <w:rFonts w:ascii="Arial" w:hAnsi="Arial" w:cs="Arial"/>
          <w:sz w:val="24"/>
          <w:szCs w:val="24"/>
          <w:lang w:val="en"/>
        </w:rPr>
        <w:t xml:space="preserve"> £</w:t>
      </w:r>
      <w:r w:rsidR="00EE463B">
        <w:rPr>
          <w:rFonts w:ascii="Arial" w:hAnsi="Arial" w:cs="Arial"/>
          <w:sz w:val="24"/>
          <w:szCs w:val="24"/>
          <w:lang w:val="en"/>
        </w:rPr>
        <w:t xml:space="preserve">156 </w:t>
      </w:r>
      <w:r w:rsidR="00DD6B4C">
        <w:rPr>
          <w:rFonts w:ascii="Arial" w:hAnsi="Arial" w:cs="Arial"/>
          <w:sz w:val="24"/>
          <w:szCs w:val="24"/>
          <w:lang w:val="en"/>
        </w:rPr>
        <w:t xml:space="preserve">was signed </w:t>
      </w:r>
      <w:r w:rsidR="00EE463B">
        <w:rPr>
          <w:rFonts w:ascii="Arial" w:hAnsi="Arial" w:cs="Arial"/>
          <w:sz w:val="24"/>
          <w:szCs w:val="24"/>
          <w:lang w:val="en"/>
        </w:rPr>
        <w:t xml:space="preserve">to Primary Care Supplies for replacement adult defibrillator pads </w:t>
      </w:r>
      <w:r w:rsidR="001D7160">
        <w:rPr>
          <w:rFonts w:ascii="Arial" w:hAnsi="Arial" w:cs="Arial"/>
          <w:sz w:val="24"/>
          <w:szCs w:val="24"/>
          <w:lang w:val="en"/>
        </w:rPr>
        <w:t>for</w:t>
      </w:r>
      <w:r w:rsidR="00025FF6">
        <w:rPr>
          <w:rFonts w:ascii="Arial" w:hAnsi="Arial" w:cs="Arial"/>
          <w:sz w:val="24"/>
          <w:szCs w:val="24"/>
          <w:lang w:val="en"/>
        </w:rPr>
        <w:t xml:space="preserve"> both of our defibrillators.</w:t>
      </w:r>
    </w:p>
    <w:p w14:paraId="24381568" w14:textId="743ACC35" w:rsidR="00807B46" w:rsidRDefault="00807B46" w:rsidP="003E7E96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  <w:t>A question has been raised about the replacement child defibrillator pads that expire at the end of</w:t>
      </w:r>
      <w:r w:rsidR="009622E5">
        <w:rPr>
          <w:rFonts w:ascii="Arial" w:hAnsi="Arial" w:cs="Arial"/>
          <w:sz w:val="24"/>
          <w:szCs w:val="24"/>
          <w:lang w:val="en"/>
        </w:rPr>
        <w:t xml:space="preserve"> April 2026</w:t>
      </w:r>
      <w:r w:rsidR="006C0211">
        <w:rPr>
          <w:rFonts w:ascii="Arial" w:hAnsi="Arial" w:cs="Arial"/>
          <w:sz w:val="24"/>
          <w:szCs w:val="24"/>
          <w:lang w:val="en"/>
        </w:rPr>
        <w:t>?</w:t>
      </w:r>
      <w:r w:rsidR="009622E5">
        <w:rPr>
          <w:rFonts w:ascii="Arial" w:hAnsi="Arial" w:cs="Arial"/>
          <w:sz w:val="24"/>
          <w:szCs w:val="24"/>
          <w:lang w:val="en"/>
        </w:rPr>
        <w:t xml:space="preserve">  These are more expensive than adult pads at</w:t>
      </w:r>
      <w:r w:rsidR="00E97106">
        <w:rPr>
          <w:rFonts w:ascii="Arial" w:hAnsi="Arial" w:cs="Arial"/>
          <w:sz w:val="24"/>
          <w:szCs w:val="24"/>
          <w:lang w:val="en"/>
        </w:rPr>
        <w:t xml:space="preserve"> £204.  Can we reduce this cos</w:t>
      </w:r>
      <w:r w:rsidR="00E05B82">
        <w:rPr>
          <w:rFonts w:ascii="Arial" w:hAnsi="Arial" w:cs="Arial"/>
          <w:sz w:val="24"/>
          <w:szCs w:val="24"/>
          <w:lang w:val="en"/>
        </w:rPr>
        <w:t>t</w:t>
      </w:r>
      <w:r w:rsidR="00E97106">
        <w:rPr>
          <w:rFonts w:ascii="Arial" w:hAnsi="Arial" w:cs="Arial"/>
          <w:sz w:val="24"/>
          <w:szCs w:val="24"/>
          <w:lang w:val="en"/>
        </w:rPr>
        <w:t xml:space="preserve"> by only having one of the defibrillators</w:t>
      </w:r>
      <w:r w:rsidR="00E05B82">
        <w:rPr>
          <w:rFonts w:ascii="Arial" w:hAnsi="Arial" w:cs="Arial"/>
          <w:sz w:val="24"/>
          <w:szCs w:val="24"/>
          <w:lang w:val="en"/>
        </w:rPr>
        <w:t xml:space="preserve"> having child pads</w:t>
      </w:r>
      <w:r w:rsidR="00AC71E3">
        <w:rPr>
          <w:rFonts w:ascii="Arial" w:hAnsi="Arial" w:cs="Arial"/>
          <w:sz w:val="24"/>
          <w:szCs w:val="24"/>
          <w:lang w:val="en"/>
        </w:rPr>
        <w:t>?</w:t>
      </w:r>
      <w:r w:rsidR="00E05B82">
        <w:rPr>
          <w:rFonts w:ascii="Arial" w:hAnsi="Arial" w:cs="Arial"/>
          <w:sz w:val="24"/>
          <w:szCs w:val="24"/>
          <w:lang w:val="en"/>
        </w:rPr>
        <w:t xml:space="preserve">  The</w:t>
      </w:r>
      <w:r w:rsidR="00E96D2F">
        <w:rPr>
          <w:rFonts w:ascii="Arial" w:hAnsi="Arial" w:cs="Arial"/>
          <w:sz w:val="24"/>
          <w:szCs w:val="24"/>
          <w:lang w:val="en"/>
        </w:rPr>
        <w:t xml:space="preserve"> emergency services would direct</w:t>
      </w:r>
      <w:r w:rsidR="00E26919">
        <w:rPr>
          <w:rFonts w:ascii="Arial" w:hAnsi="Arial" w:cs="Arial"/>
          <w:sz w:val="24"/>
          <w:szCs w:val="24"/>
          <w:lang w:val="en"/>
        </w:rPr>
        <w:t xml:space="preserve"> </w:t>
      </w:r>
      <w:r w:rsidR="00AC71E3">
        <w:rPr>
          <w:rFonts w:ascii="Arial" w:hAnsi="Arial" w:cs="Arial"/>
          <w:sz w:val="24"/>
          <w:szCs w:val="24"/>
          <w:lang w:val="en"/>
        </w:rPr>
        <w:t>members of the public</w:t>
      </w:r>
      <w:r w:rsidR="00E26919">
        <w:rPr>
          <w:rFonts w:ascii="Arial" w:hAnsi="Arial" w:cs="Arial"/>
          <w:sz w:val="24"/>
          <w:szCs w:val="24"/>
          <w:lang w:val="en"/>
        </w:rPr>
        <w:t xml:space="preserve"> </w:t>
      </w:r>
      <w:r w:rsidR="006C0211">
        <w:rPr>
          <w:rFonts w:ascii="Arial" w:hAnsi="Arial" w:cs="Arial"/>
          <w:sz w:val="24"/>
          <w:szCs w:val="24"/>
          <w:lang w:val="en"/>
        </w:rPr>
        <w:t>accordingly.</w:t>
      </w:r>
      <w:r w:rsidR="00AC71E3">
        <w:rPr>
          <w:rFonts w:ascii="Arial" w:hAnsi="Arial" w:cs="Arial"/>
          <w:sz w:val="24"/>
          <w:szCs w:val="24"/>
          <w:lang w:val="en"/>
        </w:rPr>
        <w:t xml:space="preserve">  The Clerk will </w:t>
      </w:r>
      <w:r w:rsidR="00FB5929">
        <w:rPr>
          <w:rFonts w:ascii="Arial" w:hAnsi="Arial" w:cs="Arial"/>
          <w:sz w:val="24"/>
          <w:szCs w:val="24"/>
          <w:lang w:val="en"/>
        </w:rPr>
        <w:t>contact Chediston United Charities Trust to see if this is something they can support?</w:t>
      </w:r>
      <w:r w:rsidR="00E26E9F">
        <w:rPr>
          <w:rFonts w:ascii="Arial" w:hAnsi="Arial" w:cs="Arial"/>
          <w:sz w:val="24"/>
          <w:szCs w:val="24"/>
          <w:lang w:val="en"/>
        </w:rPr>
        <w:t xml:space="preserve"> We will discuss this at our next meeting.</w:t>
      </w:r>
    </w:p>
    <w:p w14:paraId="3B1DD99F" w14:textId="20D4A4D7" w:rsidR="00891750" w:rsidRDefault="003E7E96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8</w:t>
      </w:r>
      <w:r w:rsidR="00891750">
        <w:rPr>
          <w:rFonts w:ascii="Arial" w:hAnsi="Arial" w:cs="Arial"/>
          <w:sz w:val="24"/>
          <w:szCs w:val="24"/>
          <w:lang w:val="en"/>
        </w:rPr>
        <w:t xml:space="preserve">.      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022F8D">
        <w:rPr>
          <w:rFonts w:ascii="Arial" w:hAnsi="Arial" w:cs="Arial"/>
          <w:sz w:val="24"/>
          <w:szCs w:val="24"/>
          <w:lang w:val="en"/>
        </w:rPr>
        <w:t>Correspondence</w:t>
      </w:r>
      <w:r w:rsidR="00891750">
        <w:rPr>
          <w:rFonts w:ascii="Arial" w:hAnsi="Arial" w:cs="Arial"/>
          <w:sz w:val="24"/>
          <w:szCs w:val="24"/>
          <w:lang w:val="en"/>
        </w:rPr>
        <w:t xml:space="preserve"> </w:t>
      </w:r>
      <w:r w:rsidR="00EC1BE9">
        <w:rPr>
          <w:rFonts w:ascii="Arial" w:hAnsi="Arial" w:cs="Arial"/>
          <w:sz w:val="24"/>
          <w:szCs w:val="24"/>
          <w:lang w:val="en"/>
        </w:rPr>
        <w:t>– Clerk and Councils Direct</w:t>
      </w:r>
      <w:r w:rsidR="00891750">
        <w:rPr>
          <w:rFonts w:ascii="Arial" w:hAnsi="Arial" w:cs="Arial"/>
          <w:sz w:val="24"/>
          <w:szCs w:val="24"/>
          <w:lang w:val="en"/>
        </w:rPr>
        <w:t xml:space="preserve">  </w:t>
      </w:r>
      <w:r w:rsidR="007E7CFD">
        <w:rPr>
          <w:rFonts w:ascii="Arial" w:hAnsi="Arial" w:cs="Arial"/>
          <w:sz w:val="24"/>
          <w:szCs w:val="24"/>
          <w:lang w:val="en"/>
        </w:rPr>
        <w:t xml:space="preserve">                                         </w:t>
      </w:r>
      <w:r w:rsidR="00B37F82">
        <w:rPr>
          <w:rFonts w:ascii="Arial" w:hAnsi="Arial" w:cs="Arial"/>
          <w:sz w:val="24"/>
          <w:szCs w:val="24"/>
          <w:lang w:val="en"/>
        </w:rPr>
        <w:t xml:space="preserve">           </w:t>
      </w:r>
      <w:r w:rsidR="00B37F82">
        <w:rPr>
          <w:rFonts w:ascii="Arial" w:hAnsi="Arial" w:cs="Arial"/>
          <w:sz w:val="24"/>
          <w:szCs w:val="24"/>
          <w:lang w:val="en"/>
        </w:rPr>
        <w:tab/>
        <w:t>Planning -</w:t>
      </w:r>
      <w:r w:rsidR="00DF0282">
        <w:rPr>
          <w:rFonts w:ascii="Arial" w:hAnsi="Arial" w:cs="Arial"/>
          <w:sz w:val="24"/>
          <w:szCs w:val="24"/>
          <w:lang w:val="en"/>
        </w:rPr>
        <w:t xml:space="preserve"> </w:t>
      </w:r>
      <w:r w:rsidR="007E7CFD">
        <w:rPr>
          <w:rFonts w:ascii="Arial" w:hAnsi="Arial" w:cs="Arial"/>
          <w:sz w:val="24"/>
          <w:szCs w:val="24"/>
          <w:lang w:val="en"/>
        </w:rPr>
        <w:t>Statement</w:t>
      </w:r>
      <w:r w:rsidR="00B37F82">
        <w:rPr>
          <w:rFonts w:ascii="Arial" w:hAnsi="Arial" w:cs="Arial"/>
          <w:sz w:val="24"/>
          <w:szCs w:val="24"/>
          <w:lang w:val="en"/>
        </w:rPr>
        <w:t xml:space="preserve"> of Community Involvement</w:t>
      </w:r>
      <w:r w:rsidR="00891750">
        <w:rPr>
          <w:rFonts w:ascii="Arial" w:hAnsi="Arial" w:cs="Arial"/>
          <w:sz w:val="24"/>
          <w:szCs w:val="24"/>
          <w:lang w:val="en"/>
        </w:rPr>
        <w:t xml:space="preserve"> </w:t>
      </w:r>
      <w:r w:rsidR="00EC7300">
        <w:rPr>
          <w:rFonts w:ascii="Arial" w:hAnsi="Arial" w:cs="Arial"/>
          <w:sz w:val="24"/>
          <w:szCs w:val="24"/>
          <w:lang w:val="en"/>
        </w:rPr>
        <w:t xml:space="preserve">                                                 </w:t>
      </w:r>
      <w:r w:rsidR="009C4122">
        <w:rPr>
          <w:rFonts w:ascii="Arial" w:hAnsi="Arial" w:cs="Arial"/>
          <w:sz w:val="24"/>
          <w:szCs w:val="24"/>
          <w:lang w:val="en"/>
        </w:rPr>
        <w:tab/>
      </w:r>
      <w:r w:rsidR="00EC7300">
        <w:rPr>
          <w:rFonts w:ascii="Arial" w:hAnsi="Arial" w:cs="Arial"/>
          <w:sz w:val="24"/>
          <w:szCs w:val="24"/>
          <w:lang w:val="en"/>
        </w:rPr>
        <w:t>Inv</w:t>
      </w:r>
      <w:r w:rsidR="00E6565A">
        <w:rPr>
          <w:rFonts w:ascii="Arial" w:hAnsi="Arial" w:cs="Arial"/>
          <w:sz w:val="24"/>
          <w:szCs w:val="24"/>
          <w:lang w:val="en"/>
        </w:rPr>
        <w:t>itation to Halesworth Library – Thank you evening</w:t>
      </w:r>
      <w:r w:rsidR="00BC2D30">
        <w:rPr>
          <w:rFonts w:ascii="Arial" w:hAnsi="Arial" w:cs="Arial"/>
          <w:sz w:val="24"/>
          <w:szCs w:val="24"/>
          <w:lang w:val="en"/>
        </w:rPr>
        <w:t xml:space="preserve"> to support the re-opening of </w:t>
      </w:r>
      <w:r w:rsidR="009C4122">
        <w:rPr>
          <w:rFonts w:ascii="Arial" w:hAnsi="Arial" w:cs="Arial"/>
          <w:sz w:val="24"/>
          <w:szCs w:val="24"/>
          <w:lang w:val="en"/>
        </w:rPr>
        <w:tab/>
      </w:r>
      <w:r w:rsidR="00BC2D30">
        <w:rPr>
          <w:rFonts w:ascii="Arial" w:hAnsi="Arial" w:cs="Arial"/>
          <w:sz w:val="24"/>
          <w:szCs w:val="24"/>
          <w:lang w:val="en"/>
        </w:rPr>
        <w:t xml:space="preserve">the library following </w:t>
      </w:r>
      <w:r w:rsidR="009C4122">
        <w:rPr>
          <w:rFonts w:ascii="Arial" w:hAnsi="Arial" w:cs="Arial"/>
          <w:sz w:val="24"/>
          <w:szCs w:val="24"/>
          <w:lang w:val="en"/>
        </w:rPr>
        <w:t>refurbishment.</w:t>
      </w:r>
      <w:r w:rsidR="00891750">
        <w:rPr>
          <w:rFonts w:ascii="Arial" w:hAnsi="Arial" w:cs="Arial"/>
          <w:sz w:val="24"/>
          <w:szCs w:val="24"/>
          <w:lang w:val="en"/>
        </w:rPr>
        <w:t xml:space="preserve">    </w:t>
      </w:r>
      <w:r w:rsidR="00B966AE">
        <w:rPr>
          <w:rFonts w:ascii="Arial" w:hAnsi="Arial" w:cs="Arial"/>
          <w:sz w:val="24"/>
          <w:szCs w:val="24"/>
          <w:lang w:val="en"/>
        </w:rPr>
        <w:t>31 March 2026.</w:t>
      </w:r>
      <w:r w:rsidR="00891750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</w:t>
      </w:r>
      <w:r w:rsidR="00891750">
        <w:rPr>
          <w:rFonts w:ascii="Arial" w:hAnsi="Arial" w:cs="Arial"/>
          <w:sz w:val="24"/>
          <w:szCs w:val="24"/>
          <w:lang w:val="en"/>
        </w:rPr>
        <w:tab/>
      </w:r>
      <w:r w:rsidR="008C33D5">
        <w:rPr>
          <w:rFonts w:ascii="Arial" w:hAnsi="Arial" w:cs="Arial"/>
          <w:sz w:val="24"/>
          <w:szCs w:val="24"/>
          <w:lang w:val="en"/>
        </w:rPr>
        <w:t xml:space="preserve">Cllr Ewart reports - </w:t>
      </w:r>
      <w:r w:rsidR="00891750">
        <w:rPr>
          <w:rFonts w:ascii="Arial" w:hAnsi="Arial" w:cs="Arial"/>
          <w:sz w:val="24"/>
          <w:szCs w:val="24"/>
          <w:lang w:val="en"/>
        </w:rPr>
        <w:t>Cllr Burroughes report’s</w:t>
      </w:r>
      <w:r w:rsidR="008C33D5">
        <w:rPr>
          <w:rFonts w:ascii="Arial" w:hAnsi="Arial" w:cs="Arial"/>
          <w:sz w:val="24"/>
          <w:szCs w:val="24"/>
          <w:lang w:val="en"/>
        </w:rPr>
        <w:t xml:space="preserve">                                 </w:t>
      </w:r>
      <w:r w:rsidR="008C33D5">
        <w:rPr>
          <w:rFonts w:ascii="Arial" w:hAnsi="Arial" w:cs="Arial"/>
          <w:sz w:val="24"/>
          <w:szCs w:val="24"/>
          <w:lang w:val="en"/>
        </w:rPr>
        <w:tab/>
      </w:r>
    </w:p>
    <w:p w14:paraId="70137804" w14:textId="78B3F788" w:rsidR="003E7E96" w:rsidRDefault="003E7E96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9</w:t>
      </w:r>
      <w:r w:rsidR="00891750">
        <w:rPr>
          <w:rFonts w:ascii="Arial" w:hAnsi="Arial" w:cs="Arial"/>
          <w:sz w:val="24"/>
          <w:szCs w:val="24"/>
          <w:lang w:val="en"/>
        </w:rPr>
        <w:t xml:space="preserve">.      </w:t>
      </w:r>
      <w:r w:rsidR="00E828E9">
        <w:rPr>
          <w:rFonts w:ascii="Arial" w:hAnsi="Arial" w:cs="Arial"/>
          <w:sz w:val="24"/>
          <w:szCs w:val="24"/>
          <w:lang w:val="en"/>
        </w:rPr>
        <w:t xml:space="preserve"> </w:t>
      </w:r>
      <w:r w:rsidR="00891750">
        <w:rPr>
          <w:rFonts w:ascii="Arial" w:hAnsi="Arial" w:cs="Arial"/>
          <w:sz w:val="24"/>
          <w:szCs w:val="24"/>
          <w:lang w:val="en"/>
        </w:rPr>
        <w:t>AOB</w:t>
      </w:r>
      <w:r w:rsidR="005A241A">
        <w:rPr>
          <w:rFonts w:ascii="Arial" w:hAnsi="Arial" w:cs="Arial"/>
          <w:sz w:val="24"/>
          <w:szCs w:val="24"/>
          <w:lang w:val="en"/>
        </w:rPr>
        <w:t xml:space="preserve"> </w:t>
      </w:r>
      <w:r w:rsidR="00CE0B40">
        <w:rPr>
          <w:rFonts w:ascii="Arial" w:hAnsi="Arial" w:cs="Arial"/>
          <w:sz w:val="24"/>
          <w:szCs w:val="24"/>
          <w:lang w:val="en"/>
        </w:rPr>
        <w:t>–</w:t>
      </w:r>
      <w:r w:rsidR="005A241A">
        <w:rPr>
          <w:rFonts w:ascii="Arial" w:hAnsi="Arial" w:cs="Arial"/>
          <w:sz w:val="24"/>
          <w:szCs w:val="24"/>
          <w:lang w:val="en"/>
        </w:rPr>
        <w:t xml:space="preserve"> JI</w:t>
      </w:r>
      <w:r w:rsidR="00CE0B40">
        <w:rPr>
          <w:rFonts w:ascii="Arial" w:hAnsi="Arial" w:cs="Arial"/>
          <w:sz w:val="24"/>
          <w:szCs w:val="24"/>
          <w:lang w:val="en"/>
        </w:rPr>
        <w:t xml:space="preserve"> r</w:t>
      </w:r>
      <w:r w:rsidR="004F2901">
        <w:rPr>
          <w:rFonts w:ascii="Arial" w:hAnsi="Arial" w:cs="Arial"/>
          <w:sz w:val="24"/>
          <w:szCs w:val="24"/>
          <w:lang w:val="en"/>
        </w:rPr>
        <w:t xml:space="preserve">equested </w:t>
      </w:r>
      <w:r w:rsidR="00CE0B40">
        <w:rPr>
          <w:rFonts w:ascii="Arial" w:hAnsi="Arial" w:cs="Arial"/>
          <w:sz w:val="24"/>
          <w:szCs w:val="24"/>
          <w:lang w:val="en"/>
        </w:rPr>
        <w:t xml:space="preserve">some funding </w:t>
      </w:r>
      <w:r w:rsidR="007A5818">
        <w:rPr>
          <w:rFonts w:ascii="Arial" w:hAnsi="Arial" w:cs="Arial"/>
          <w:sz w:val="24"/>
          <w:szCs w:val="24"/>
          <w:lang w:val="en"/>
        </w:rPr>
        <w:t xml:space="preserve">to support </w:t>
      </w:r>
      <w:r w:rsidR="00BD31CF">
        <w:rPr>
          <w:rFonts w:ascii="Arial" w:hAnsi="Arial" w:cs="Arial"/>
          <w:sz w:val="24"/>
          <w:szCs w:val="24"/>
          <w:lang w:val="en"/>
        </w:rPr>
        <w:t xml:space="preserve">the History web-site for </w:t>
      </w:r>
      <w:r w:rsidR="005153B6">
        <w:rPr>
          <w:rFonts w:ascii="Arial" w:hAnsi="Arial" w:cs="Arial"/>
          <w:sz w:val="24"/>
          <w:szCs w:val="24"/>
          <w:lang w:val="en"/>
        </w:rPr>
        <w:tab/>
      </w:r>
      <w:r w:rsidR="00BD31CF">
        <w:rPr>
          <w:rFonts w:ascii="Arial" w:hAnsi="Arial" w:cs="Arial"/>
          <w:sz w:val="24"/>
          <w:szCs w:val="24"/>
          <w:lang w:val="en"/>
        </w:rPr>
        <w:t>Chediston.</w:t>
      </w:r>
      <w:r w:rsidR="005153B6">
        <w:rPr>
          <w:rFonts w:ascii="Arial" w:hAnsi="Arial" w:cs="Arial"/>
          <w:sz w:val="24"/>
          <w:szCs w:val="24"/>
          <w:lang w:val="en"/>
        </w:rPr>
        <w:t xml:space="preserve">  JW </w:t>
      </w:r>
      <w:r w:rsidR="00817C79">
        <w:rPr>
          <w:rFonts w:ascii="Arial" w:hAnsi="Arial" w:cs="Arial"/>
          <w:sz w:val="24"/>
          <w:szCs w:val="24"/>
          <w:lang w:val="en"/>
        </w:rPr>
        <w:t xml:space="preserve">spoke about </w:t>
      </w:r>
      <w:r w:rsidR="00200A95">
        <w:rPr>
          <w:rFonts w:ascii="Arial" w:hAnsi="Arial" w:cs="Arial"/>
          <w:sz w:val="24"/>
          <w:szCs w:val="24"/>
          <w:lang w:val="en"/>
        </w:rPr>
        <w:t>planning</w:t>
      </w:r>
      <w:r w:rsidR="00651D8C">
        <w:rPr>
          <w:rFonts w:ascii="Arial" w:hAnsi="Arial" w:cs="Arial"/>
          <w:sz w:val="24"/>
          <w:szCs w:val="24"/>
          <w:lang w:val="en"/>
        </w:rPr>
        <w:t xml:space="preserve"> projects that are considered Critical </w:t>
      </w:r>
      <w:r w:rsidR="00651D8C">
        <w:rPr>
          <w:rFonts w:ascii="Arial" w:hAnsi="Arial" w:cs="Arial"/>
          <w:sz w:val="24"/>
          <w:szCs w:val="24"/>
          <w:lang w:val="en"/>
        </w:rPr>
        <w:lastRenderedPageBreak/>
        <w:tab/>
      </w:r>
      <w:r w:rsidR="00200A95">
        <w:rPr>
          <w:rFonts w:ascii="Arial" w:hAnsi="Arial" w:cs="Arial"/>
          <w:sz w:val="24"/>
          <w:szCs w:val="24"/>
          <w:lang w:val="en"/>
        </w:rPr>
        <w:t>Infrastructure</w:t>
      </w:r>
      <w:r w:rsidR="00817C79">
        <w:rPr>
          <w:rFonts w:ascii="Arial" w:hAnsi="Arial" w:cs="Arial"/>
          <w:sz w:val="24"/>
          <w:szCs w:val="24"/>
          <w:lang w:val="en"/>
        </w:rPr>
        <w:t xml:space="preserve"> projects</w:t>
      </w:r>
      <w:r w:rsidR="00200A95">
        <w:rPr>
          <w:rFonts w:ascii="Arial" w:hAnsi="Arial" w:cs="Arial"/>
          <w:sz w:val="24"/>
          <w:szCs w:val="24"/>
          <w:lang w:val="en"/>
        </w:rPr>
        <w:t xml:space="preserve"> </w:t>
      </w:r>
      <w:r w:rsidR="008041FE">
        <w:rPr>
          <w:rFonts w:ascii="Arial" w:hAnsi="Arial" w:cs="Arial"/>
          <w:sz w:val="24"/>
          <w:szCs w:val="24"/>
          <w:lang w:val="en"/>
        </w:rPr>
        <w:t>formally</w:t>
      </w:r>
      <w:r w:rsidR="00200A95">
        <w:rPr>
          <w:rFonts w:ascii="Arial" w:hAnsi="Arial" w:cs="Arial"/>
          <w:sz w:val="24"/>
          <w:szCs w:val="24"/>
          <w:lang w:val="en"/>
        </w:rPr>
        <w:t xml:space="preserve"> allow</w:t>
      </w:r>
      <w:r w:rsidR="008041FE">
        <w:rPr>
          <w:rFonts w:ascii="Arial" w:hAnsi="Arial" w:cs="Arial"/>
          <w:sz w:val="24"/>
          <w:szCs w:val="24"/>
          <w:lang w:val="en"/>
        </w:rPr>
        <w:t xml:space="preserve"> </w:t>
      </w:r>
      <w:r w:rsidR="00FA3B3B">
        <w:rPr>
          <w:rFonts w:ascii="Arial" w:hAnsi="Arial" w:cs="Arial"/>
          <w:sz w:val="24"/>
          <w:szCs w:val="24"/>
          <w:lang w:val="en"/>
        </w:rPr>
        <w:t>developers</w:t>
      </w:r>
      <w:r w:rsidR="00200A95">
        <w:rPr>
          <w:rFonts w:ascii="Arial" w:hAnsi="Arial" w:cs="Arial"/>
          <w:sz w:val="24"/>
          <w:szCs w:val="24"/>
          <w:lang w:val="en"/>
        </w:rPr>
        <w:t xml:space="preserve"> </w:t>
      </w:r>
      <w:r w:rsidR="00FA3B3B">
        <w:rPr>
          <w:rFonts w:ascii="Arial" w:hAnsi="Arial" w:cs="Arial"/>
          <w:sz w:val="24"/>
          <w:szCs w:val="24"/>
          <w:lang w:val="en"/>
        </w:rPr>
        <w:t>to</w:t>
      </w:r>
      <w:r w:rsidR="00200A95">
        <w:rPr>
          <w:rFonts w:ascii="Arial" w:hAnsi="Arial" w:cs="Arial"/>
          <w:sz w:val="24"/>
          <w:szCs w:val="24"/>
          <w:lang w:val="en"/>
        </w:rPr>
        <w:t xml:space="preserve"> compulsory purchase  </w:t>
      </w:r>
      <w:r w:rsidR="00FA3B3B">
        <w:rPr>
          <w:rFonts w:ascii="Arial" w:hAnsi="Arial" w:cs="Arial"/>
          <w:sz w:val="24"/>
          <w:szCs w:val="24"/>
          <w:lang w:val="en"/>
        </w:rPr>
        <w:tab/>
      </w:r>
      <w:r w:rsidR="00651D8C">
        <w:rPr>
          <w:rFonts w:ascii="Arial" w:hAnsi="Arial" w:cs="Arial"/>
          <w:sz w:val="24"/>
          <w:szCs w:val="24"/>
          <w:lang w:val="en"/>
        </w:rPr>
        <w:t>neighboring</w:t>
      </w:r>
      <w:r w:rsidR="00200A95">
        <w:rPr>
          <w:rFonts w:ascii="Arial" w:hAnsi="Arial" w:cs="Arial"/>
          <w:sz w:val="24"/>
          <w:szCs w:val="24"/>
          <w:lang w:val="en"/>
        </w:rPr>
        <w:t xml:space="preserve"> properties.</w:t>
      </w:r>
      <w:r w:rsidR="00FA3B3B">
        <w:rPr>
          <w:rFonts w:ascii="Arial" w:hAnsi="Arial" w:cs="Arial"/>
          <w:sz w:val="24"/>
          <w:szCs w:val="24"/>
          <w:lang w:val="en"/>
        </w:rPr>
        <w:t xml:space="preserve"> </w:t>
      </w:r>
      <w:r w:rsidR="00342109">
        <w:rPr>
          <w:rFonts w:ascii="Arial" w:hAnsi="Arial" w:cs="Arial"/>
          <w:sz w:val="24"/>
          <w:szCs w:val="24"/>
          <w:lang w:val="en"/>
        </w:rPr>
        <w:t>Jo</w:t>
      </w:r>
      <w:r w:rsidR="00FA3B3B">
        <w:rPr>
          <w:rFonts w:ascii="Arial" w:hAnsi="Arial" w:cs="Arial"/>
          <w:sz w:val="24"/>
          <w:szCs w:val="24"/>
          <w:lang w:val="en"/>
        </w:rPr>
        <w:t xml:space="preserve"> will liaise with Cll Ewart about this.</w:t>
      </w:r>
    </w:p>
    <w:p w14:paraId="7B605A7A" w14:textId="06B1247E" w:rsidR="00891750" w:rsidRDefault="00E162C9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3E7E96">
        <w:rPr>
          <w:rFonts w:ascii="Arial" w:hAnsi="Arial" w:cs="Arial"/>
          <w:sz w:val="24"/>
          <w:szCs w:val="24"/>
          <w:lang w:val="en"/>
        </w:rPr>
        <w:t>0</w:t>
      </w:r>
      <w:r>
        <w:rPr>
          <w:rFonts w:ascii="Arial" w:hAnsi="Arial" w:cs="Arial"/>
          <w:sz w:val="24"/>
          <w:szCs w:val="24"/>
          <w:lang w:val="en"/>
        </w:rPr>
        <w:t>.     Next Meeting</w:t>
      </w:r>
      <w:r w:rsidR="00276C1D">
        <w:rPr>
          <w:rFonts w:ascii="Arial" w:hAnsi="Arial" w:cs="Arial"/>
          <w:sz w:val="24"/>
          <w:szCs w:val="24"/>
          <w:lang w:val="en"/>
        </w:rPr>
        <w:t xml:space="preserve"> </w:t>
      </w:r>
      <w:r w:rsidR="00F91FC7">
        <w:rPr>
          <w:rFonts w:ascii="Arial" w:hAnsi="Arial" w:cs="Arial"/>
          <w:sz w:val="24"/>
          <w:szCs w:val="24"/>
          <w:lang w:val="en"/>
        </w:rPr>
        <w:t xml:space="preserve">will be on </w:t>
      </w:r>
      <w:r w:rsidR="00276C1D">
        <w:rPr>
          <w:rFonts w:ascii="Arial" w:hAnsi="Arial" w:cs="Arial"/>
          <w:sz w:val="24"/>
          <w:szCs w:val="24"/>
          <w:lang w:val="en"/>
        </w:rPr>
        <w:t xml:space="preserve">Monday </w:t>
      </w:r>
      <w:r w:rsidR="009F22DD">
        <w:rPr>
          <w:rFonts w:ascii="Arial" w:hAnsi="Arial" w:cs="Arial"/>
          <w:sz w:val="24"/>
          <w:szCs w:val="24"/>
          <w:lang w:val="en"/>
        </w:rPr>
        <w:t>23 March 2026</w:t>
      </w:r>
      <w:r w:rsidR="00F91FC7">
        <w:rPr>
          <w:rFonts w:ascii="Arial" w:hAnsi="Arial" w:cs="Arial"/>
          <w:sz w:val="24"/>
          <w:szCs w:val="24"/>
          <w:lang w:val="en"/>
        </w:rPr>
        <w:t xml:space="preserve"> instead of the advertised date o</w:t>
      </w:r>
      <w:r w:rsidR="004F1009">
        <w:rPr>
          <w:rFonts w:ascii="Arial" w:hAnsi="Arial" w:cs="Arial"/>
          <w:sz w:val="24"/>
          <w:szCs w:val="24"/>
          <w:lang w:val="en"/>
        </w:rPr>
        <w:t>f</w:t>
      </w:r>
      <w:r w:rsidR="004F1009">
        <w:rPr>
          <w:rFonts w:ascii="Arial" w:hAnsi="Arial" w:cs="Arial"/>
          <w:sz w:val="24"/>
          <w:szCs w:val="24"/>
          <w:lang w:val="en"/>
        </w:rPr>
        <w:tab/>
        <w:t>16 March 2026.</w:t>
      </w:r>
    </w:p>
    <w:p w14:paraId="7953AEF1" w14:textId="1A6B516F" w:rsidR="00891750" w:rsidRDefault="00891750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221FC8CC" w14:textId="3866F9CD" w:rsidR="00891750" w:rsidRDefault="00891750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6189F015" w14:textId="6BD1EE9D" w:rsidR="00891750" w:rsidRPr="009B054F" w:rsidRDefault="00891750" w:rsidP="00891750">
      <w:pPr>
        <w:widowControl w:val="0"/>
        <w:spacing w:after="200" w:line="276" w:lineRule="auto"/>
        <w:jc w:val="center"/>
      </w:pPr>
    </w:p>
    <w:p w14:paraId="49DAC48D" w14:textId="1A89FA1F" w:rsidR="0059508E" w:rsidRPr="000840C4" w:rsidRDefault="00AD3829" w:rsidP="00891750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51B5D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</w:t>
      </w:r>
      <w:r w:rsidR="00780CA7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5E1E">
        <w:rPr>
          <w:rFonts w:ascii="Arial" w:hAnsi="Arial" w:cs="Arial"/>
          <w:sz w:val="24"/>
          <w:szCs w:val="24"/>
          <w:lang w:val="en"/>
        </w:rPr>
        <w:t>Signed …………………………………………….     Dated  …………………………………..</w:t>
      </w: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sectPr w:rsidR="0059508E" w:rsidRPr="000840C4"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7FCF"/>
    <w:multiLevelType w:val="hybridMultilevel"/>
    <w:tmpl w:val="18D2B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A2FC6"/>
    <w:multiLevelType w:val="hybridMultilevel"/>
    <w:tmpl w:val="35B2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13686">
    <w:abstractNumId w:val="1"/>
  </w:num>
  <w:num w:numId="2" w16cid:durableId="179262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8E"/>
    <w:rsid w:val="00022F8D"/>
    <w:rsid w:val="00025FF6"/>
    <w:rsid w:val="00041F61"/>
    <w:rsid w:val="000840C4"/>
    <w:rsid w:val="0009559A"/>
    <w:rsid w:val="000A78EF"/>
    <w:rsid w:val="000D1A8A"/>
    <w:rsid w:val="000D20E9"/>
    <w:rsid w:val="00107A73"/>
    <w:rsid w:val="0015057B"/>
    <w:rsid w:val="0015412A"/>
    <w:rsid w:val="001963F2"/>
    <w:rsid w:val="001D7160"/>
    <w:rsid w:val="001F2760"/>
    <w:rsid w:val="00200A95"/>
    <w:rsid w:val="00251B5D"/>
    <w:rsid w:val="00276C1D"/>
    <w:rsid w:val="00342109"/>
    <w:rsid w:val="00361C71"/>
    <w:rsid w:val="003E7E96"/>
    <w:rsid w:val="004017EC"/>
    <w:rsid w:val="00432DC4"/>
    <w:rsid w:val="0048412C"/>
    <w:rsid w:val="004971FA"/>
    <w:rsid w:val="004B3918"/>
    <w:rsid w:val="004F1009"/>
    <w:rsid w:val="004F2901"/>
    <w:rsid w:val="005153B6"/>
    <w:rsid w:val="00521D63"/>
    <w:rsid w:val="00555E1E"/>
    <w:rsid w:val="0059508E"/>
    <w:rsid w:val="005A241A"/>
    <w:rsid w:val="005E443A"/>
    <w:rsid w:val="00651D8C"/>
    <w:rsid w:val="006C0211"/>
    <w:rsid w:val="00780CA7"/>
    <w:rsid w:val="007909DF"/>
    <w:rsid w:val="007A5818"/>
    <w:rsid w:val="007E7CFD"/>
    <w:rsid w:val="007F22A0"/>
    <w:rsid w:val="008041FE"/>
    <w:rsid w:val="00807B46"/>
    <w:rsid w:val="00817C79"/>
    <w:rsid w:val="00826310"/>
    <w:rsid w:val="00891750"/>
    <w:rsid w:val="008C33D5"/>
    <w:rsid w:val="009622E5"/>
    <w:rsid w:val="009A5549"/>
    <w:rsid w:val="009B054F"/>
    <w:rsid w:val="009B4DE2"/>
    <w:rsid w:val="009C32E8"/>
    <w:rsid w:val="009C4122"/>
    <w:rsid w:val="009F22DD"/>
    <w:rsid w:val="00A0578F"/>
    <w:rsid w:val="00A2737F"/>
    <w:rsid w:val="00A70603"/>
    <w:rsid w:val="00AC71E3"/>
    <w:rsid w:val="00AD3829"/>
    <w:rsid w:val="00AF5784"/>
    <w:rsid w:val="00B37F82"/>
    <w:rsid w:val="00B966AE"/>
    <w:rsid w:val="00BC2D30"/>
    <w:rsid w:val="00BC6EAA"/>
    <w:rsid w:val="00BC748F"/>
    <w:rsid w:val="00BD31CF"/>
    <w:rsid w:val="00C540DA"/>
    <w:rsid w:val="00CA1567"/>
    <w:rsid w:val="00CE0B40"/>
    <w:rsid w:val="00CF0313"/>
    <w:rsid w:val="00D9668B"/>
    <w:rsid w:val="00DA2D63"/>
    <w:rsid w:val="00DD6B4C"/>
    <w:rsid w:val="00DF0282"/>
    <w:rsid w:val="00E05B82"/>
    <w:rsid w:val="00E162C9"/>
    <w:rsid w:val="00E26919"/>
    <w:rsid w:val="00E26E9F"/>
    <w:rsid w:val="00E6565A"/>
    <w:rsid w:val="00E828E9"/>
    <w:rsid w:val="00E96D2F"/>
    <w:rsid w:val="00E97106"/>
    <w:rsid w:val="00EA64AD"/>
    <w:rsid w:val="00EC0A75"/>
    <w:rsid w:val="00EC1BE9"/>
    <w:rsid w:val="00EC7300"/>
    <w:rsid w:val="00ED0E71"/>
    <w:rsid w:val="00EE463B"/>
    <w:rsid w:val="00EF0D43"/>
    <w:rsid w:val="00F1035F"/>
    <w:rsid w:val="00F91FC7"/>
    <w:rsid w:val="00FA3B3B"/>
    <w:rsid w:val="00F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7F5D"/>
  <w15:docId w15:val="{D4B129F1-BF75-4B9C-B2CF-A750F28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rFonts w:ascii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CA513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51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character" w:styleId="Hyperlink">
    <w:name w:val="Hyperlink"/>
    <w:basedOn w:val="DefaultParagraphFont"/>
    <w:uiPriority w:val="99"/>
    <w:semiHidden/>
    <w:unhideWhenUsed/>
    <w:rsid w:val="00A273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62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62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Kay Gregory</cp:lastModifiedBy>
  <cp:revision>12</cp:revision>
  <cp:lastPrinted>2017-11-20T16:23:00Z</cp:lastPrinted>
  <dcterms:created xsi:type="dcterms:W3CDTF">2026-01-30T16:58:00Z</dcterms:created>
  <dcterms:modified xsi:type="dcterms:W3CDTF">2026-01-30T17:04:00Z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