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B62274A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3C791960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A562D7">
        <w:rPr>
          <w:rFonts w:ascii="Arial" w:hAnsi="Arial" w:cs="Arial"/>
          <w:sz w:val="24"/>
          <w:szCs w:val="24"/>
          <w:lang w:val="en"/>
        </w:rPr>
        <w:t>w</w:t>
      </w:r>
      <w:r w:rsidR="00776AC1">
        <w:rPr>
          <w:rFonts w:ascii="Arial" w:hAnsi="Arial" w:cs="Arial"/>
          <w:sz w:val="24"/>
          <w:szCs w:val="24"/>
          <w:lang w:val="en"/>
        </w:rPr>
        <w:t>as</w:t>
      </w:r>
      <w:r>
        <w:rPr>
          <w:rFonts w:ascii="Arial" w:hAnsi="Arial" w:cs="Arial"/>
          <w:sz w:val="24"/>
          <w:szCs w:val="24"/>
          <w:lang w:val="en"/>
        </w:rPr>
        <w:t xml:space="preserve">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AF0A71">
        <w:rPr>
          <w:rFonts w:ascii="Arial" w:hAnsi="Arial" w:cs="Arial"/>
          <w:sz w:val="24"/>
          <w:szCs w:val="24"/>
          <w:lang w:val="en"/>
        </w:rPr>
        <w:t>21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Linstead Village Hall</w:t>
      </w:r>
    </w:p>
    <w:p w14:paraId="6D8AF882" w14:textId="64D90ECC" w:rsidR="0059508E" w:rsidRDefault="00776AC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6167F807" w:rsidR="0059508E" w:rsidRDefault="00AD3829" w:rsidP="00776AC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776AC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</w:t>
      </w:r>
      <w:r w:rsidR="00776AC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welcome</w:t>
      </w:r>
      <w:r w:rsidR="00776AC1">
        <w:rPr>
          <w:rFonts w:ascii="Arial" w:hAnsi="Arial" w:cs="Arial"/>
          <w:sz w:val="24"/>
          <w:szCs w:val="24"/>
          <w:lang w:val="en"/>
        </w:rPr>
        <w:t xml:space="preserve">d Councillors and members of the public, those present were John Ibbott, Janet Heath, Tammi Mason, Mark Titchiner, Jo Wareham and Sarah Ward, </w:t>
      </w:r>
    </w:p>
    <w:p w14:paraId="699A8924" w14:textId="7FDACC45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776AC1">
        <w:rPr>
          <w:rFonts w:ascii="Arial" w:hAnsi="Arial" w:cs="Arial"/>
          <w:sz w:val="24"/>
          <w:szCs w:val="24"/>
          <w:lang w:val="en"/>
        </w:rPr>
        <w:t xml:space="preserve">were received from Jonny </w:t>
      </w:r>
      <w:r w:rsidR="00FB6F37">
        <w:rPr>
          <w:rFonts w:ascii="Arial" w:hAnsi="Arial" w:cs="Arial"/>
          <w:sz w:val="24"/>
          <w:szCs w:val="24"/>
          <w:lang w:val="en"/>
        </w:rPr>
        <w:t>Vaughan</w:t>
      </w:r>
    </w:p>
    <w:p w14:paraId="688C0962" w14:textId="0EDF10BC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776AC1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776AC1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36F26CF5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3456FA">
        <w:rPr>
          <w:rFonts w:ascii="Arial" w:hAnsi="Arial" w:cs="Arial"/>
          <w:sz w:val="24"/>
          <w:szCs w:val="24"/>
          <w:lang w:val="en"/>
        </w:rPr>
        <w:t xml:space="preserve">planning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3456FA">
        <w:rPr>
          <w:rFonts w:ascii="Arial" w:hAnsi="Arial" w:cs="Arial"/>
          <w:sz w:val="24"/>
          <w:szCs w:val="24"/>
          <w:lang w:val="en"/>
        </w:rPr>
        <w:t>7 February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AF0A71">
        <w:rPr>
          <w:rFonts w:ascii="Arial" w:hAnsi="Arial" w:cs="Arial"/>
          <w:sz w:val="24"/>
          <w:szCs w:val="24"/>
          <w:lang w:val="en"/>
        </w:rPr>
        <w:t>2</w:t>
      </w:r>
      <w:r w:rsidR="00776AC1">
        <w:rPr>
          <w:rFonts w:ascii="Arial" w:hAnsi="Arial" w:cs="Arial"/>
          <w:sz w:val="24"/>
          <w:szCs w:val="24"/>
          <w:lang w:val="en"/>
        </w:rPr>
        <w:t xml:space="preserve"> were </w:t>
      </w:r>
      <w:r w:rsidR="00776AC1">
        <w:rPr>
          <w:rFonts w:ascii="Arial" w:hAnsi="Arial" w:cs="Arial"/>
          <w:sz w:val="24"/>
          <w:szCs w:val="24"/>
          <w:lang w:val="en"/>
        </w:rPr>
        <w:tab/>
        <w:t xml:space="preserve">circulated and agreed to be a true and accurate account of the meeting and were </w:t>
      </w:r>
      <w:r w:rsidR="00776AC1">
        <w:rPr>
          <w:rFonts w:ascii="Arial" w:hAnsi="Arial" w:cs="Arial"/>
          <w:sz w:val="24"/>
          <w:szCs w:val="24"/>
          <w:lang w:val="en"/>
        </w:rPr>
        <w:tab/>
        <w:t>duly signed.</w:t>
      </w:r>
    </w:p>
    <w:p w14:paraId="52C9DE5C" w14:textId="035C61E5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  <w:r w:rsidR="00E5667C">
        <w:rPr>
          <w:rFonts w:ascii="Arial" w:hAnsi="Arial" w:cs="Arial"/>
          <w:sz w:val="24"/>
          <w:szCs w:val="24"/>
          <w:lang w:val="en"/>
        </w:rPr>
        <w:t xml:space="preserve"> – Linstead Village Hall </w:t>
      </w:r>
      <w:r w:rsidR="00FB6F37">
        <w:rPr>
          <w:rFonts w:ascii="Arial" w:hAnsi="Arial" w:cs="Arial"/>
          <w:sz w:val="24"/>
          <w:szCs w:val="24"/>
          <w:lang w:val="en"/>
        </w:rPr>
        <w:tab/>
        <w:t xml:space="preserve">Committee </w:t>
      </w:r>
      <w:r w:rsidR="00E5667C">
        <w:rPr>
          <w:rFonts w:ascii="Arial" w:hAnsi="Arial" w:cs="Arial"/>
          <w:sz w:val="24"/>
          <w:szCs w:val="24"/>
          <w:lang w:val="en"/>
        </w:rPr>
        <w:t xml:space="preserve">will be holding a meeting in April – Clerk to write to them to ask for </w:t>
      </w:r>
      <w:r w:rsidR="00FB6F37">
        <w:rPr>
          <w:rFonts w:ascii="Arial" w:hAnsi="Arial" w:cs="Arial"/>
          <w:sz w:val="24"/>
          <w:szCs w:val="24"/>
          <w:lang w:val="en"/>
        </w:rPr>
        <w:tab/>
        <w:t>if they will support a</w:t>
      </w:r>
      <w:r w:rsidR="00E5667C">
        <w:rPr>
          <w:rFonts w:ascii="Arial" w:hAnsi="Arial" w:cs="Arial"/>
          <w:sz w:val="24"/>
          <w:szCs w:val="24"/>
          <w:lang w:val="en"/>
        </w:rPr>
        <w:t xml:space="preserve"> speed indication device be sited close to the Village </w:t>
      </w:r>
      <w:r w:rsidR="00FB6F37">
        <w:rPr>
          <w:rFonts w:ascii="Arial" w:hAnsi="Arial" w:cs="Arial"/>
          <w:sz w:val="24"/>
          <w:szCs w:val="24"/>
          <w:lang w:val="en"/>
        </w:rPr>
        <w:t>Hall.</w:t>
      </w:r>
    </w:p>
    <w:p w14:paraId="086D986C" w14:textId="1F80CF3D" w:rsidR="005276F3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        Public Forum</w:t>
      </w:r>
      <w:r w:rsidR="00E5667C">
        <w:rPr>
          <w:rFonts w:ascii="Arial" w:hAnsi="Arial" w:cs="Arial"/>
          <w:sz w:val="24"/>
          <w:szCs w:val="24"/>
          <w:lang w:val="en"/>
        </w:rPr>
        <w:t xml:space="preserve"> – Cllr Burroughes added to his monthly reports that the County </w:t>
      </w:r>
      <w:r w:rsidR="00F94399">
        <w:rPr>
          <w:rFonts w:ascii="Arial" w:hAnsi="Arial" w:cs="Arial"/>
          <w:sz w:val="24"/>
          <w:szCs w:val="24"/>
          <w:lang w:val="en"/>
        </w:rPr>
        <w:tab/>
      </w:r>
      <w:r w:rsidR="00E5667C">
        <w:rPr>
          <w:rFonts w:ascii="Arial" w:hAnsi="Arial" w:cs="Arial"/>
          <w:sz w:val="24"/>
          <w:szCs w:val="24"/>
          <w:lang w:val="en"/>
        </w:rPr>
        <w:t>budget of £625</w:t>
      </w:r>
      <w:r w:rsidR="00F94399">
        <w:rPr>
          <w:rFonts w:ascii="Arial" w:hAnsi="Arial" w:cs="Arial"/>
          <w:sz w:val="24"/>
          <w:szCs w:val="24"/>
          <w:lang w:val="en"/>
        </w:rPr>
        <w:t>m</w:t>
      </w:r>
      <w:r w:rsidR="00E5667C">
        <w:rPr>
          <w:rFonts w:ascii="Arial" w:hAnsi="Arial" w:cs="Arial"/>
          <w:sz w:val="24"/>
          <w:szCs w:val="24"/>
          <w:lang w:val="en"/>
        </w:rPr>
        <w:t xml:space="preserve"> is a</w:t>
      </w:r>
      <w:r w:rsidR="00F94399">
        <w:rPr>
          <w:rFonts w:ascii="Arial" w:hAnsi="Arial" w:cs="Arial"/>
          <w:sz w:val="24"/>
          <w:szCs w:val="24"/>
          <w:lang w:val="en"/>
        </w:rPr>
        <w:t>v</w:t>
      </w:r>
      <w:r w:rsidR="00E5667C">
        <w:rPr>
          <w:rFonts w:ascii="Arial" w:hAnsi="Arial" w:cs="Arial"/>
          <w:sz w:val="24"/>
          <w:szCs w:val="24"/>
          <w:lang w:val="en"/>
        </w:rPr>
        <w:t xml:space="preserve">ailable for funding environmental, adult social care and </w:t>
      </w:r>
      <w:r w:rsidR="00F94399">
        <w:rPr>
          <w:rFonts w:ascii="Arial" w:hAnsi="Arial" w:cs="Arial"/>
          <w:sz w:val="24"/>
          <w:szCs w:val="24"/>
          <w:lang w:val="en"/>
        </w:rPr>
        <w:tab/>
      </w:r>
      <w:r w:rsidR="00E5667C">
        <w:rPr>
          <w:rFonts w:ascii="Arial" w:hAnsi="Arial" w:cs="Arial"/>
          <w:sz w:val="24"/>
          <w:szCs w:val="24"/>
          <w:lang w:val="en"/>
        </w:rPr>
        <w:t>children and young people</w:t>
      </w:r>
      <w:r w:rsidR="00FB6F37">
        <w:rPr>
          <w:rFonts w:ascii="Arial" w:hAnsi="Arial" w:cs="Arial"/>
          <w:sz w:val="24"/>
          <w:szCs w:val="24"/>
          <w:lang w:val="en"/>
        </w:rPr>
        <w:t>’s support</w:t>
      </w:r>
      <w:r w:rsidR="00E5667C">
        <w:rPr>
          <w:rFonts w:ascii="Arial" w:hAnsi="Arial" w:cs="Arial"/>
          <w:sz w:val="24"/>
          <w:szCs w:val="24"/>
          <w:lang w:val="en"/>
        </w:rPr>
        <w:t xml:space="preserve">.  SCC are seeking more foster carers.  The </w:t>
      </w:r>
      <w:r w:rsidR="00FB6F37">
        <w:rPr>
          <w:rFonts w:ascii="Arial" w:hAnsi="Arial" w:cs="Arial"/>
          <w:sz w:val="24"/>
          <w:szCs w:val="24"/>
          <w:lang w:val="en"/>
        </w:rPr>
        <w:tab/>
      </w:r>
      <w:r w:rsidR="00E5667C">
        <w:rPr>
          <w:rFonts w:ascii="Arial" w:hAnsi="Arial" w:cs="Arial"/>
          <w:sz w:val="24"/>
          <w:szCs w:val="24"/>
          <w:lang w:val="en"/>
        </w:rPr>
        <w:t xml:space="preserve">first section of </w:t>
      </w:r>
      <w:r w:rsidR="00FB6F37">
        <w:rPr>
          <w:rFonts w:ascii="Arial" w:hAnsi="Arial" w:cs="Arial"/>
          <w:sz w:val="24"/>
          <w:szCs w:val="24"/>
          <w:lang w:val="en"/>
        </w:rPr>
        <w:t xml:space="preserve">the new </w:t>
      </w:r>
      <w:r w:rsidR="00E5667C">
        <w:rPr>
          <w:rFonts w:ascii="Arial" w:hAnsi="Arial" w:cs="Arial"/>
          <w:sz w:val="24"/>
          <w:szCs w:val="24"/>
          <w:lang w:val="en"/>
        </w:rPr>
        <w:t>Gull Way bridge has been delivered in Lowesto</w:t>
      </w:r>
      <w:r w:rsidR="00F94399">
        <w:rPr>
          <w:rFonts w:ascii="Arial" w:hAnsi="Arial" w:cs="Arial"/>
          <w:sz w:val="24"/>
          <w:szCs w:val="24"/>
          <w:lang w:val="en"/>
        </w:rPr>
        <w:t>f</w:t>
      </w:r>
      <w:r w:rsidR="00E5667C">
        <w:rPr>
          <w:rFonts w:ascii="Arial" w:hAnsi="Arial" w:cs="Arial"/>
          <w:sz w:val="24"/>
          <w:szCs w:val="24"/>
          <w:lang w:val="en"/>
        </w:rPr>
        <w:t>t</w:t>
      </w:r>
      <w:r w:rsidR="00F94399">
        <w:rPr>
          <w:rFonts w:ascii="Arial" w:hAnsi="Arial" w:cs="Arial"/>
          <w:sz w:val="24"/>
          <w:szCs w:val="24"/>
          <w:lang w:val="en"/>
        </w:rPr>
        <w:t xml:space="preserve">, this </w:t>
      </w:r>
      <w:r w:rsidR="00FB6F37">
        <w:rPr>
          <w:rFonts w:ascii="Arial" w:hAnsi="Arial" w:cs="Arial"/>
          <w:sz w:val="24"/>
          <w:szCs w:val="24"/>
          <w:lang w:val="en"/>
        </w:rPr>
        <w:tab/>
      </w:r>
      <w:r w:rsidR="00F94399">
        <w:rPr>
          <w:rFonts w:ascii="Arial" w:hAnsi="Arial" w:cs="Arial"/>
          <w:sz w:val="24"/>
          <w:szCs w:val="24"/>
          <w:lang w:val="en"/>
        </w:rPr>
        <w:t xml:space="preserve">project aims to encourage investment in the area.  East Suffolk are forming a </w:t>
      </w:r>
      <w:r w:rsidR="00FB6F37">
        <w:rPr>
          <w:rFonts w:ascii="Arial" w:hAnsi="Arial" w:cs="Arial"/>
          <w:sz w:val="24"/>
          <w:szCs w:val="24"/>
          <w:lang w:val="en"/>
        </w:rPr>
        <w:tab/>
      </w:r>
      <w:r w:rsidR="00F94399">
        <w:rPr>
          <w:rFonts w:ascii="Arial" w:hAnsi="Arial" w:cs="Arial"/>
          <w:sz w:val="24"/>
          <w:szCs w:val="24"/>
          <w:lang w:val="en"/>
        </w:rPr>
        <w:t xml:space="preserve">new local authority trading company, “East Suffolk Services”  </w:t>
      </w:r>
      <w:r w:rsidR="00FB6F37">
        <w:rPr>
          <w:rFonts w:ascii="Arial" w:hAnsi="Arial" w:cs="Arial"/>
          <w:sz w:val="24"/>
          <w:szCs w:val="24"/>
          <w:lang w:val="en"/>
        </w:rPr>
        <w:t>that</w:t>
      </w:r>
      <w:r w:rsidR="00F94399">
        <w:rPr>
          <w:rFonts w:ascii="Arial" w:hAnsi="Arial" w:cs="Arial"/>
          <w:sz w:val="24"/>
          <w:szCs w:val="24"/>
          <w:lang w:val="en"/>
        </w:rPr>
        <w:t xml:space="preserve"> will take over </w:t>
      </w:r>
      <w:r w:rsidR="00FB6F37">
        <w:rPr>
          <w:rFonts w:ascii="Arial" w:hAnsi="Arial" w:cs="Arial"/>
          <w:sz w:val="24"/>
          <w:szCs w:val="24"/>
          <w:lang w:val="en"/>
        </w:rPr>
        <w:tab/>
      </w:r>
      <w:r w:rsidR="00F94399">
        <w:rPr>
          <w:rFonts w:ascii="Arial" w:hAnsi="Arial" w:cs="Arial"/>
          <w:sz w:val="24"/>
          <w:szCs w:val="24"/>
          <w:lang w:val="en"/>
        </w:rPr>
        <w:t xml:space="preserve">services currently operated by NORSE </w:t>
      </w:r>
      <w:r w:rsidR="00FB6F37">
        <w:rPr>
          <w:rFonts w:ascii="Arial" w:hAnsi="Arial" w:cs="Arial"/>
          <w:sz w:val="24"/>
          <w:szCs w:val="24"/>
          <w:lang w:val="en"/>
        </w:rPr>
        <w:t xml:space="preserve">when their contract expires </w:t>
      </w:r>
      <w:r w:rsidR="00F94399">
        <w:rPr>
          <w:rFonts w:ascii="Arial" w:hAnsi="Arial" w:cs="Arial"/>
          <w:sz w:val="24"/>
          <w:szCs w:val="24"/>
          <w:lang w:val="en"/>
        </w:rPr>
        <w:t>in July 2023.</w:t>
      </w:r>
    </w:p>
    <w:p w14:paraId="23C136F0" w14:textId="7C63E19E" w:rsidR="00A520A3" w:rsidRPr="00734827" w:rsidRDefault="005276F3" w:rsidP="00A520A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n"/>
        </w:rPr>
        <w:t>8.        Planning – DC</w:t>
      </w:r>
      <w:r w:rsidR="00A520A3" w:rsidRPr="00734827">
        <w:rPr>
          <w:rFonts w:ascii="Arial" w:hAnsi="Arial" w:cs="Arial"/>
        </w:rPr>
        <w:t>/22/0373/FUL - Willow Farm House, Chediston Green, Chediston</w:t>
      </w:r>
    </w:p>
    <w:p w14:paraId="1316D3B0" w14:textId="3865B91B" w:rsidR="005276F3" w:rsidRDefault="00734827" w:rsidP="0073482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A520A3" w:rsidRPr="00734827">
        <w:rPr>
          <w:rFonts w:ascii="Arial" w:hAnsi="Arial" w:cs="Arial"/>
        </w:rPr>
        <w:t>o upgrade the barn, which already has a kitchen,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room and upper storage area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into a more habitable annex, which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can be used for additional accommodation. </w:t>
      </w:r>
      <w:r>
        <w:rPr>
          <w:rFonts w:ascii="Arial" w:hAnsi="Arial" w:cs="Arial"/>
        </w:rPr>
        <w:tab/>
        <w:t xml:space="preserve">Convert </w:t>
      </w:r>
      <w:r w:rsidR="00A520A3" w:rsidRPr="00734827">
        <w:rPr>
          <w:rFonts w:ascii="Arial" w:hAnsi="Arial" w:cs="Arial"/>
        </w:rPr>
        <w:t>the existing garage into an office and gymnasium, both served by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a WC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containing a shower and with the addition of a side extension to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house garden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machinery and equipment whilst also providing a new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discreet new setting for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the oil tank which serves the listed Willow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>Farm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>house</w:t>
      </w:r>
      <w:r w:rsidR="004D3C21">
        <w:rPr>
          <w:rFonts w:ascii="Arial" w:hAnsi="Arial" w:cs="Arial"/>
        </w:rPr>
        <w:t xml:space="preserve">.                                     </w:t>
      </w:r>
      <w:r w:rsidR="004D3C21">
        <w:rPr>
          <w:rFonts w:ascii="Arial" w:hAnsi="Arial" w:cs="Arial"/>
        </w:rPr>
        <w:tab/>
        <w:t xml:space="preserve">This proposal has been discussed and Councillors expressed no objection to the </w:t>
      </w:r>
      <w:r w:rsidR="004D3C21">
        <w:rPr>
          <w:rFonts w:ascii="Arial" w:hAnsi="Arial" w:cs="Arial"/>
        </w:rPr>
        <w:tab/>
        <w:t>application</w:t>
      </w:r>
    </w:p>
    <w:p w14:paraId="4E59C2B6" w14:textId="77777777" w:rsidR="00734827" w:rsidRPr="00734827" w:rsidRDefault="00734827" w:rsidP="00734827">
      <w:pPr>
        <w:pStyle w:val="NormalWeb"/>
        <w:spacing w:before="0" w:beforeAutospacing="0" w:after="0" w:afterAutospacing="0"/>
      </w:pPr>
    </w:p>
    <w:p w14:paraId="2EF4787E" w14:textId="1C27D966" w:rsidR="0059508E" w:rsidRDefault="005276F3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</w:t>
      </w:r>
      <w:r w:rsidR="003327EA">
        <w:rPr>
          <w:rFonts w:ascii="Arial" w:hAnsi="Arial" w:cs="Arial"/>
          <w:sz w:val="24"/>
          <w:szCs w:val="24"/>
          <w:lang w:val="en"/>
        </w:rPr>
        <w:t>Chediston</w:t>
      </w:r>
      <w:r w:rsidR="00AF0A71">
        <w:rPr>
          <w:rFonts w:ascii="Arial" w:hAnsi="Arial" w:cs="Arial"/>
          <w:sz w:val="24"/>
          <w:szCs w:val="24"/>
          <w:lang w:val="en"/>
        </w:rPr>
        <w:t xml:space="preserve"> Notice Board</w:t>
      </w:r>
      <w:r w:rsidR="003456FA">
        <w:rPr>
          <w:rFonts w:ascii="Arial" w:hAnsi="Arial" w:cs="Arial"/>
          <w:sz w:val="24"/>
          <w:szCs w:val="24"/>
          <w:lang w:val="en"/>
        </w:rPr>
        <w:t>,</w:t>
      </w:r>
      <w:r w:rsidR="004D3C21">
        <w:rPr>
          <w:rFonts w:ascii="Arial" w:hAnsi="Arial" w:cs="Arial"/>
          <w:sz w:val="24"/>
          <w:szCs w:val="24"/>
          <w:lang w:val="en"/>
        </w:rPr>
        <w:t xml:space="preserve"> funding has been agreed by East Suffolk </w:t>
      </w:r>
      <w:r w:rsidR="00D37BE1">
        <w:rPr>
          <w:rFonts w:ascii="Arial" w:hAnsi="Arial" w:cs="Arial"/>
          <w:sz w:val="24"/>
          <w:szCs w:val="24"/>
          <w:lang w:val="en"/>
        </w:rPr>
        <w:tab/>
      </w:r>
      <w:r w:rsidR="004D3C21">
        <w:rPr>
          <w:rFonts w:ascii="Arial" w:hAnsi="Arial" w:cs="Arial"/>
          <w:sz w:val="24"/>
          <w:szCs w:val="24"/>
          <w:lang w:val="en"/>
        </w:rPr>
        <w:t>cheque</w:t>
      </w:r>
      <w:r w:rsidR="00D37BE1">
        <w:rPr>
          <w:rFonts w:ascii="Arial" w:hAnsi="Arial" w:cs="Arial"/>
          <w:sz w:val="24"/>
          <w:szCs w:val="24"/>
          <w:lang w:val="en"/>
        </w:rPr>
        <w:t>s</w:t>
      </w:r>
      <w:r w:rsidR="004D3C21">
        <w:rPr>
          <w:rFonts w:ascii="Arial" w:hAnsi="Arial" w:cs="Arial"/>
          <w:sz w:val="24"/>
          <w:szCs w:val="24"/>
          <w:lang w:val="en"/>
        </w:rPr>
        <w:t xml:space="preserve"> for £1221 for the PC’s share of </w:t>
      </w:r>
      <w:r w:rsidR="00D37BE1">
        <w:rPr>
          <w:rFonts w:ascii="Arial" w:hAnsi="Arial" w:cs="Arial"/>
          <w:sz w:val="24"/>
          <w:szCs w:val="24"/>
          <w:lang w:val="en"/>
        </w:rPr>
        <w:t>the</w:t>
      </w:r>
      <w:r w:rsidR="004D3C21">
        <w:rPr>
          <w:rFonts w:ascii="Arial" w:hAnsi="Arial" w:cs="Arial"/>
          <w:sz w:val="24"/>
          <w:szCs w:val="24"/>
          <w:lang w:val="en"/>
        </w:rPr>
        <w:t xml:space="preserve"> </w:t>
      </w:r>
      <w:r w:rsidR="00D37BE1">
        <w:rPr>
          <w:rFonts w:ascii="Arial" w:hAnsi="Arial" w:cs="Arial"/>
          <w:sz w:val="24"/>
          <w:szCs w:val="24"/>
          <w:lang w:val="en"/>
        </w:rPr>
        <w:t xml:space="preserve">noticeboard </w:t>
      </w:r>
      <w:r w:rsidR="004D3C21">
        <w:rPr>
          <w:rFonts w:ascii="Arial" w:hAnsi="Arial" w:cs="Arial"/>
          <w:sz w:val="24"/>
          <w:szCs w:val="24"/>
          <w:lang w:val="en"/>
        </w:rPr>
        <w:t xml:space="preserve">purchase.  </w:t>
      </w:r>
      <w:r w:rsidR="00AF0A71">
        <w:rPr>
          <w:rFonts w:ascii="Arial" w:hAnsi="Arial" w:cs="Arial"/>
          <w:sz w:val="24"/>
          <w:szCs w:val="24"/>
          <w:lang w:val="en"/>
        </w:rPr>
        <w:t xml:space="preserve">Clerk </w:t>
      </w:r>
      <w:r w:rsidR="00D37BE1">
        <w:rPr>
          <w:rFonts w:ascii="Arial" w:hAnsi="Arial" w:cs="Arial"/>
          <w:sz w:val="24"/>
          <w:szCs w:val="24"/>
          <w:lang w:val="en"/>
        </w:rPr>
        <w:tab/>
      </w:r>
      <w:r w:rsidR="00AF0A71">
        <w:rPr>
          <w:rFonts w:ascii="Arial" w:hAnsi="Arial" w:cs="Arial"/>
          <w:sz w:val="24"/>
          <w:szCs w:val="24"/>
          <w:lang w:val="en"/>
        </w:rPr>
        <w:t>expenses</w:t>
      </w:r>
      <w:r w:rsidR="003456FA">
        <w:rPr>
          <w:rFonts w:ascii="Arial" w:hAnsi="Arial" w:cs="Arial"/>
          <w:sz w:val="24"/>
          <w:szCs w:val="24"/>
          <w:lang w:val="en"/>
        </w:rPr>
        <w:t xml:space="preserve"> </w:t>
      </w:r>
      <w:r w:rsidR="00D37BE1">
        <w:rPr>
          <w:rFonts w:ascii="Arial" w:hAnsi="Arial" w:cs="Arial"/>
          <w:sz w:val="24"/>
          <w:szCs w:val="24"/>
          <w:lang w:val="en"/>
        </w:rPr>
        <w:t xml:space="preserve">£58.19 for mileage and internet security. Linstead Village Hall hire </w:t>
      </w:r>
      <w:r w:rsidR="00D37BE1">
        <w:rPr>
          <w:rFonts w:ascii="Arial" w:hAnsi="Arial" w:cs="Arial"/>
          <w:sz w:val="24"/>
          <w:szCs w:val="24"/>
          <w:lang w:val="en"/>
        </w:rPr>
        <w:lastRenderedPageBreak/>
        <w:tab/>
        <w:t>charge £52.50.  The I</w:t>
      </w:r>
      <w:r w:rsidR="003456FA">
        <w:rPr>
          <w:rFonts w:ascii="Arial" w:hAnsi="Arial" w:cs="Arial"/>
          <w:sz w:val="24"/>
          <w:szCs w:val="24"/>
          <w:lang w:val="en"/>
        </w:rPr>
        <w:t xml:space="preserve">nformation </w:t>
      </w:r>
      <w:r w:rsidR="00D37BE1">
        <w:rPr>
          <w:rFonts w:ascii="Arial" w:hAnsi="Arial" w:cs="Arial"/>
          <w:sz w:val="24"/>
          <w:szCs w:val="24"/>
          <w:lang w:val="en"/>
        </w:rPr>
        <w:t>C</w:t>
      </w:r>
      <w:r w:rsidR="003456FA">
        <w:rPr>
          <w:rFonts w:ascii="Arial" w:hAnsi="Arial" w:cs="Arial"/>
          <w:sz w:val="24"/>
          <w:szCs w:val="24"/>
          <w:lang w:val="en"/>
        </w:rPr>
        <w:t>ommissioner</w:t>
      </w:r>
      <w:r w:rsidR="00D37BE1">
        <w:rPr>
          <w:rFonts w:ascii="Arial" w:hAnsi="Arial" w:cs="Arial"/>
          <w:sz w:val="24"/>
          <w:szCs w:val="24"/>
          <w:lang w:val="en"/>
        </w:rPr>
        <w:t xml:space="preserve"> fee of £35.00 is paid by</w:t>
      </w:r>
      <w:r w:rsidR="00371F33">
        <w:rPr>
          <w:rFonts w:ascii="Arial" w:hAnsi="Arial" w:cs="Arial"/>
          <w:sz w:val="24"/>
          <w:szCs w:val="24"/>
          <w:lang w:val="en"/>
        </w:rPr>
        <w:t xml:space="preserve"> </w:t>
      </w:r>
      <w:r w:rsidR="00D37BE1">
        <w:rPr>
          <w:rFonts w:ascii="Arial" w:hAnsi="Arial" w:cs="Arial"/>
          <w:sz w:val="24"/>
          <w:szCs w:val="24"/>
          <w:lang w:val="en"/>
        </w:rPr>
        <w:t>DD.</w:t>
      </w:r>
    </w:p>
    <w:p w14:paraId="73BF3DBB" w14:textId="7ADF6768" w:rsidR="0059508E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</w:r>
      <w:bookmarkStart w:id="0" w:name="__UnoMark__102_518672191"/>
      <w:bookmarkEnd w:id="0"/>
      <w:r w:rsidR="00C86FAC">
        <w:rPr>
          <w:rFonts w:ascii="Arial" w:hAnsi="Arial" w:cs="Arial"/>
          <w:sz w:val="24"/>
          <w:szCs w:val="24"/>
          <w:lang w:val="en"/>
        </w:rPr>
        <w:t>Web-master support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F753A">
        <w:rPr>
          <w:rFonts w:ascii="Arial" w:hAnsi="Arial" w:cs="Arial"/>
          <w:sz w:val="24"/>
          <w:szCs w:val="24"/>
          <w:lang w:val="en"/>
        </w:rPr>
        <w:t>for internet coverage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4D3C21">
        <w:rPr>
          <w:rFonts w:ascii="Arial" w:hAnsi="Arial" w:cs="Arial"/>
          <w:sz w:val="24"/>
          <w:szCs w:val="24"/>
          <w:lang w:val="en"/>
        </w:rPr>
        <w:t xml:space="preserve">will continue, Tam has been offered </w:t>
      </w:r>
      <w:r w:rsidR="004D3C21">
        <w:rPr>
          <w:rFonts w:ascii="Arial" w:hAnsi="Arial" w:cs="Arial"/>
          <w:sz w:val="24"/>
          <w:szCs w:val="24"/>
          <w:lang w:val="en"/>
        </w:rPr>
        <w:tab/>
        <w:t xml:space="preserve">some additional support by </w:t>
      </w:r>
      <w:r w:rsidR="001C3178">
        <w:rPr>
          <w:rFonts w:ascii="Arial" w:hAnsi="Arial" w:cs="Arial"/>
          <w:sz w:val="24"/>
          <w:szCs w:val="24"/>
          <w:lang w:val="en"/>
        </w:rPr>
        <w:t>Kate Vaughan.</w:t>
      </w:r>
      <w:r w:rsidR="004D3C21">
        <w:rPr>
          <w:rFonts w:ascii="Arial" w:hAnsi="Arial" w:cs="Arial"/>
          <w:sz w:val="24"/>
          <w:szCs w:val="24"/>
          <w:lang w:val="en"/>
        </w:rPr>
        <w:t xml:space="preserve">  The web-site does need some </w:t>
      </w:r>
      <w:r w:rsidR="001C3178">
        <w:rPr>
          <w:rFonts w:ascii="Arial" w:hAnsi="Arial" w:cs="Arial"/>
          <w:sz w:val="24"/>
          <w:szCs w:val="24"/>
          <w:lang w:val="en"/>
        </w:rPr>
        <w:tab/>
      </w:r>
      <w:r w:rsidR="004D3C21">
        <w:rPr>
          <w:rFonts w:ascii="Arial" w:hAnsi="Arial" w:cs="Arial"/>
          <w:sz w:val="24"/>
          <w:szCs w:val="24"/>
          <w:lang w:val="en"/>
        </w:rPr>
        <w:t>updating and this will be addressed.</w:t>
      </w:r>
    </w:p>
    <w:p w14:paraId="0B583BF0" w14:textId="0732C5C3" w:rsidR="000840C4" w:rsidRDefault="005276F3" w:rsidP="00AF0A7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r w:rsidR="00AF0A71">
        <w:rPr>
          <w:rFonts w:ascii="Arial" w:hAnsi="Arial" w:cs="Arial"/>
          <w:sz w:val="24"/>
          <w:szCs w:val="24"/>
          <w:lang w:val="en"/>
        </w:rPr>
        <w:t>Chediston &amp; Linstead Bus service to Halesworth</w:t>
      </w:r>
      <w:r w:rsidR="00D37BE1">
        <w:rPr>
          <w:rFonts w:ascii="Arial" w:hAnsi="Arial" w:cs="Arial"/>
          <w:sz w:val="24"/>
          <w:szCs w:val="24"/>
          <w:lang w:val="en"/>
        </w:rPr>
        <w:t xml:space="preserve"> will start on </w:t>
      </w:r>
      <w:r w:rsidR="001C3178">
        <w:rPr>
          <w:rFonts w:ascii="Arial" w:hAnsi="Arial" w:cs="Arial"/>
          <w:sz w:val="24"/>
          <w:szCs w:val="24"/>
          <w:lang w:val="en"/>
        </w:rPr>
        <w:t>Wed 6 April – We are awaiting funding for the project and should know shortly.  We do not have a contract with HACT, so the service can be cancelled if it is not supported, but the intention is that it will run for six months.</w:t>
      </w:r>
    </w:p>
    <w:p w14:paraId="093961DF" w14:textId="34055A0F" w:rsidR="00AF0A71" w:rsidRDefault="00AF0A71" w:rsidP="00AF0A7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Correspondence for circulation – Councils Direct</w:t>
      </w:r>
    </w:p>
    <w:p w14:paraId="4C5CC48B" w14:textId="6F247999" w:rsidR="00A562D7" w:rsidRDefault="00A562D7" w:rsidP="00AF0A7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13.      </w:t>
      </w:r>
      <w:r w:rsidR="00D37BE1">
        <w:rPr>
          <w:rFonts w:ascii="Arial" w:hAnsi="Arial" w:cs="Arial"/>
          <w:sz w:val="24"/>
          <w:szCs w:val="24"/>
          <w:lang w:val="en"/>
        </w:rPr>
        <w:t xml:space="preserve">Notices for </w:t>
      </w:r>
      <w:r>
        <w:rPr>
          <w:rFonts w:ascii="Arial" w:hAnsi="Arial" w:cs="Arial"/>
          <w:sz w:val="24"/>
          <w:szCs w:val="24"/>
          <w:lang w:val="en"/>
        </w:rPr>
        <w:t>Co-opted Councillors</w:t>
      </w:r>
      <w:r w:rsidR="00D37BE1">
        <w:rPr>
          <w:rFonts w:ascii="Arial" w:hAnsi="Arial" w:cs="Arial"/>
          <w:sz w:val="24"/>
          <w:szCs w:val="24"/>
          <w:lang w:val="en"/>
        </w:rPr>
        <w:t xml:space="preserve"> have been posted on the noticboards and we </w:t>
      </w:r>
      <w:r w:rsidR="001C3178">
        <w:rPr>
          <w:rFonts w:ascii="Arial" w:hAnsi="Arial" w:cs="Arial"/>
          <w:sz w:val="24"/>
          <w:szCs w:val="24"/>
          <w:lang w:val="en"/>
        </w:rPr>
        <w:t>have received</w:t>
      </w:r>
      <w:r w:rsidR="00D37BE1">
        <w:rPr>
          <w:rFonts w:ascii="Arial" w:hAnsi="Arial" w:cs="Arial"/>
          <w:sz w:val="24"/>
          <w:szCs w:val="24"/>
          <w:lang w:val="en"/>
        </w:rPr>
        <w:t xml:space="preserve"> a response from Mark Burroughs </w:t>
      </w:r>
      <w:r w:rsidR="001C3178">
        <w:rPr>
          <w:rFonts w:ascii="Arial" w:hAnsi="Arial" w:cs="Arial"/>
          <w:sz w:val="24"/>
          <w:szCs w:val="24"/>
          <w:lang w:val="en"/>
        </w:rPr>
        <w:t>via TM.  Mark</w:t>
      </w:r>
      <w:r w:rsidR="008C46AB">
        <w:rPr>
          <w:rFonts w:ascii="Arial" w:hAnsi="Arial" w:cs="Arial"/>
          <w:sz w:val="24"/>
          <w:szCs w:val="24"/>
          <w:lang w:val="en"/>
        </w:rPr>
        <w:t xml:space="preserve"> lives in </w:t>
      </w:r>
      <w:r w:rsidR="00D37BE1">
        <w:rPr>
          <w:rFonts w:ascii="Arial" w:hAnsi="Arial" w:cs="Arial"/>
          <w:sz w:val="24"/>
          <w:szCs w:val="24"/>
          <w:lang w:val="en"/>
        </w:rPr>
        <w:t xml:space="preserve">Chediston.  Mark attended the meeting and was proposed </w:t>
      </w:r>
      <w:r w:rsidR="008C46AB">
        <w:rPr>
          <w:rFonts w:ascii="Arial" w:hAnsi="Arial" w:cs="Arial"/>
          <w:sz w:val="24"/>
          <w:szCs w:val="24"/>
          <w:lang w:val="en"/>
        </w:rPr>
        <w:t xml:space="preserve">by TM </w:t>
      </w:r>
      <w:r w:rsidR="00D37BE1">
        <w:rPr>
          <w:rFonts w:ascii="Arial" w:hAnsi="Arial" w:cs="Arial"/>
          <w:sz w:val="24"/>
          <w:szCs w:val="24"/>
          <w:lang w:val="en"/>
        </w:rPr>
        <w:t xml:space="preserve">and seconded </w:t>
      </w:r>
      <w:r w:rsidR="008C46AB">
        <w:rPr>
          <w:rFonts w:ascii="Arial" w:hAnsi="Arial" w:cs="Arial"/>
          <w:sz w:val="24"/>
          <w:szCs w:val="24"/>
          <w:lang w:val="en"/>
        </w:rPr>
        <w:t xml:space="preserve">by JW </w:t>
      </w:r>
      <w:r w:rsidR="00D37BE1">
        <w:rPr>
          <w:rFonts w:ascii="Arial" w:hAnsi="Arial" w:cs="Arial"/>
          <w:sz w:val="24"/>
          <w:szCs w:val="24"/>
          <w:lang w:val="en"/>
        </w:rPr>
        <w:t>and will become a c</w:t>
      </w:r>
      <w:r w:rsidR="008C46AB">
        <w:rPr>
          <w:rFonts w:ascii="Arial" w:hAnsi="Arial" w:cs="Arial"/>
          <w:sz w:val="24"/>
          <w:szCs w:val="24"/>
          <w:lang w:val="en"/>
        </w:rPr>
        <w:t>o</w:t>
      </w:r>
      <w:r w:rsidR="00D37BE1">
        <w:rPr>
          <w:rFonts w:ascii="Arial" w:hAnsi="Arial" w:cs="Arial"/>
          <w:sz w:val="24"/>
          <w:szCs w:val="24"/>
          <w:lang w:val="en"/>
        </w:rPr>
        <w:t>-opted</w:t>
      </w:r>
      <w:r w:rsidR="008C46AB">
        <w:rPr>
          <w:rFonts w:ascii="Arial" w:hAnsi="Arial" w:cs="Arial"/>
          <w:sz w:val="24"/>
          <w:szCs w:val="24"/>
          <w:lang w:val="en"/>
        </w:rPr>
        <w:t xml:space="preserve"> Councillor with full voting rights.</w:t>
      </w:r>
    </w:p>
    <w:p w14:paraId="72FDCA83" w14:textId="2DF90A96" w:rsidR="000840C4" w:rsidRDefault="00780CA7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562D7">
        <w:rPr>
          <w:rFonts w:ascii="Arial" w:hAnsi="Arial" w:cs="Arial"/>
          <w:sz w:val="24"/>
          <w:szCs w:val="24"/>
          <w:lang w:val="en"/>
        </w:rPr>
        <w:t>4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via e-mail</w:t>
      </w:r>
      <w:r w:rsidR="0060428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Community Governance Review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53A">
        <w:rPr>
          <w:rFonts w:ascii="Arial" w:hAnsi="Arial" w:cs="Arial"/>
          <w:sz w:val="24"/>
          <w:szCs w:val="24"/>
          <w:lang w:val="en"/>
        </w:rPr>
        <w:t xml:space="preserve">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>Sizewell C update.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</w:t>
      </w:r>
      <w:r w:rsidR="003456FA">
        <w:rPr>
          <w:rFonts w:ascii="Arial" w:hAnsi="Arial" w:cs="Arial"/>
          <w:sz w:val="24"/>
          <w:szCs w:val="24"/>
          <w:lang w:val="en"/>
        </w:rPr>
        <w:t xml:space="preserve">            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 xml:space="preserve">Cllr Buroughes reports   </w:t>
      </w:r>
    </w:p>
    <w:p w14:paraId="297619B8" w14:textId="1644E0C3" w:rsidR="00B14C22" w:rsidRDefault="000840C4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562D7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</w:t>
      </w:r>
      <w:r w:rsidR="008C46AB">
        <w:rPr>
          <w:rFonts w:ascii="Arial" w:hAnsi="Arial" w:cs="Arial"/>
          <w:sz w:val="24"/>
          <w:szCs w:val="24"/>
          <w:lang w:val="en"/>
        </w:rPr>
        <w:t xml:space="preserve">- Community Governance Review – Councillors were not against smaller Parishes merging as long as they </w:t>
      </w:r>
      <w:r w:rsidR="00E602BF">
        <w:rPr>
          <w:rFonts w:ascii="Arial" w:hAnsi="Arial" w:cs="Arial"/>
          <w:sz w:val="24"/>
          <w:szCs w:val="24"/>
          <w:lang w:val="en"/>
        </w:rPr>
        <w:t>were able to keep th</w:t>
      </w:r>
      <w:r w:rsidR="008C46AB">
        <w:rPr>
          <w:rFonts w:ascii="Arial" w:hAnsi="Arial" w:cs="Arial"/>
          <w:sz w:val="24"/>
          <w:szCs w:val="24"/>
          <w:lang w:val="en"/>
        </w:rPr>
        <w:t xml:space="preserve">eir </w:t>
      </w:r>
      <w:r w:rsidR="00E602BF">
        <w:rPr>
          <w:rFonts w:ascii="Arial" w:hAnsi="Arial" w:cs="Arial"/>
          <w:sz w:val="24"/>
          <w:szCs w:val="24"/>
          <w:lang w:val="en"/>
        </w:rPr>
        <w:t xml:space="preserve">individual </w:t>
      </w:r>
      <w:r w:rsidR="008C46AB">
        <w:rPr>
          <w:rFonts w:ascii="Arial" w:hAnsi="Arial" w:cs="Arial"/>
          <w:sz w:val="24"/>
          <w:szCs w:val="24"/>
          <w:lang w:val="en"/>
        </w:rPr>
        <w:t>identi</w:t>
      </w:r>
      <w:r w:rsidR="00E602BF">
        <w:rPr>
          <w:rFonts w:ascii="Arial" w:hAnsi="Arial" w:cs="Arial"/>
          <w:sz w:val="24"/>
          <w:szCs w:val="24"/>
          <w:lang w:val="en"/>
        </w:rPr>
        <w:t>ties and were represented.  P</w:t>
      </w:r>
      <w:r w:rsidR="008C46AB">
        <w:rPr>
          <w:rFonts w:ascii="Arial" w:hAnsi="Arial" w:cs="Arial"/>
          <w:sz w:val="24"/>
          <w:szCs w:val="24"/>
          <w:lang w:val="en"/>
        </w:rPr>
        <w:t>arishes sharing</w:t>
      </w:r>
      <w:r w:rsidR="00E602BF">
        <w:rPr>
          <w:rFonts w:ascii="Arial" w:hAnsi="Arial" w:cs="Arial"/>
          <w:sz w:val="24"/>
          <w:szCs w:val="24"/>
          <w:lang w:val="en"/>
        </w:rPr>
        <w:t xml:space="preserve"> a Clerk was thought to be good use of funding.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602BF">
        <w:rPr>
          <w:rFonts w:ascii="Arial" w:hAnsi="Arial" w:cs="Arial"/>
          <w:sz w:val="24"/>
          <w:szCs w:val="24"/>
          <w:lang w:val="en"/>
        </w:rPr>
        <w:t>The issue beside the watercourse on Church Road will be repaired by Highways this week.</w:t>
      </w:r>
      <w:r w:rsidR="00494CA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Concern over telephone/internet connections were raised during recent bad weather.  Both villages lost power for around 6 hours.  During that time there were no </w:t>
      </w:r>
      <w:r w:rsidR="001C3178">
        <w:rPr>
          <w:rFonts w:ascii="Arial" w:hAnsi="Arial" w:cs="Arial"/>
          <w:sz w:val="24"/>
          <w:szCs w:val="24"/>
          <w:lang w:val="en"/>
        </w:rPr>
        <w:t xml:space="preserve">internet or telephone </w:t>
      </w:r>
      <w:r w:rsidR="00494CA8">
        <w:rPr>
          <w:rFonts w:ascii="Arial" w:hAnsi="Arial" w:cs="Arial"/>
          <w:sz w:val="24"/>
          <w:szCs w:val="24"/>
          <w:lang w:val="en"/>
        </w:rPr>
        <w:t xml:space="preserve">connections and due to the fact that we only have 3G internet access </w:t>
      </w:r>
      <w:r w:rsidR="00B42555">
        <w:rPr>
          <w:rFonts w:ascii="Arial" w:hAnsi="Arial" w:cs="Arial"/>
          <w:sz w:val="24"/>
          <w:szCs w:val="24"/>
          <w:lang w:val="en"/>
        </w:rPr>
        <w:t xml:space="preserve">across </w:t>
      </w:r>
      <w:r w:rsidR="001C3178">
        <w:rPr>
          <w:rFonts w:ascii="Arial" w:hAnsi="Arial" w:cs="Arial"/>
          <w:sz w:val="24"/>
          <w:szCs w:val="24"/>
          <w:lang w:val="en"/>
        </w:rPr>
        <w:t xml:space="preserve">much of our rural </w:t>
      </w:r>
      <w:r w:rsidR="00B42555">
        <w:rPr>
          <w:rFonts w:ascii="Arial" w:hAnsi="Arial" w:cs="Arial"/>
          <w:sz w:val="24"/>
          <w:szCs w:val="24"/>
          <w:lang w:val="en"/>
        </w:rPr>
        <w:t>area</w:t>
      </w:r>
      <w:r w:rsidR="001C3178">
        <w:rPr>
          <w:rFonts w:ascii="Arial" w:hAnsi="Arial" w:cs="Arial"/>
          <w:sz w:val="24"/>
          <w:szCs w:val="24"/>
          <w:lang w:val="en"/>
        </w:rPr>
        <w:t>, there were</w:t>
      </w:r>
      <w:r w:rsidR="00494CA8">
        <w:rPr>
          <w:rFonts w:ascii="Arial" w:hAnsi="Arial" w:cs="Arial"/>
          <w:sz w:val="24"/>
          <w:szCs w:val="24"/>
          <w:lang w:val="en"/>
        </w:rPr>
        <w:t xml:space="preserve"> people </w:t>
      </w:r>
      <w:r w:rsidR="00B42555">
        <w:rPr>
          <w:rFonts w:ascii="Arial" w:hAnsi="Arial" w:cs="Arial"/>
          <w:sz w:val="24"/>
          <w:szCs w:val="24"/>
          <w:lang w:val="en"/>
        </w:rPr>
        <w:t xml:space="preserve">who also </w:t>
      </w:r>
      <w:r w:rsidR="00494CA8">
        <w:rPr>
          <w:rFonts w:ascii="Arial" w:hAnsi="Arial" w:cs="Arial"/>
          <w:sz w:val="24"/>
          <w:szCs w:val="24"/>
          <w:lang w:val="en"/>
        </w:rPr>
        <w:t>ha</w:t>
      </w:r>
      <w:r w:rsidR="00B42555">
        <w:rPr>
          <w:rFonts w:ascii="Arial" w:hAnsi="Arial" w:cs="Arial"/>
          <w:sz w:val="24"/>
          <w:szCs w:val="24"/>
          <w:lang w:val="en"/>
        </w:rPr>
        <w:t>d</w:t>
      </w:r>
      <w:r w:rsidR="00494CA8">
        <w:rPr>
          <w:rFonts w:ascii="Arial" w:hAnsi="Arial" w:cs="Arial"/>
          <w:sz w:val="24"/>
          <w:szCs w:val="24"/>
          <w:lang w:val="en"/>
        </w:rPr>
        <w:t xml:space="preserve"> </w:t>
      </w:r>
      <w:r w:rsidR="00B42555">
        <w:rPr>
          <w:rFonts w:ascii="Arial" w:hAnsi="Arial" w:cs="Arial"/>
          <w:sz w:val="24"/>
          <w:szCs w:val="24"/>
          <w:lang w:val="en"/>
        </w:rPr>
        <w:t xml:space="preserve">no or very poor </w:t>
      </w:r>
      <w:r w:rsidR="00494CA8">
        <w:rPr>
          <w:rFonts w:ascii="Arial" w:hAnsi="Arial" w:cs="Arial"/>
          <w:sz w:val="24"/>
          <w:szCs w:val="24"/>
          <w:lang w:val="en"/>
        </w:rPr>
        <w:t>mobile access</w:t>
      </w:r>
      <w:r w:rsidR="00B42555">
        <w:rPr>
          <w:rFonts w:ascii="Arial" w:hAnsi="Arial" w:cs="Arial"/>
          <w:sz w:val="24"/>
          <w:szCs w:val="24"/>
          <w:lang w:val="en"/>
        </w:rPr>
        <w:t>.</w:t>
      </w:r>
      <w:r w:rsidR="00494CA8">
        <w:rPr>
          <w:rFonts w:ascii="Arial" w:hAnsi="Arial" w:cs="Arial"/>
          <w:sz w:val="24"/>
          <w:szCs w:val="24"/>
          <w:lang w:val="en"/>
        </w:rPr>
        <w:t xml:space="preserve">  In the case of some outlying homes, they were without any telephone access for two days.  This poses serious threats in cases of emergency for these residents</w:t>
      </w:r>
      <w:r w:rsidR="00B14C22">
        <w:rPr>
          <w:rFonts w:ascii="Arial" w:hAnsi="Arial" w:cs="Arial"/>
          <w:sz w:val="24"/>
          <w:szCs w:val="24"/>
          <w:lang w:val="en"/>
        </w:rPr>
        <w:t xml:space="preserve"> leaving them extremely vulnerable.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  </w:t>
      </w:r>
      <w:r w:rsidR="00B14C22">
        <w:rPr>
          <w:rFonts w:ascii="Arial" w:hAnsi="Arial" w:cs="Arial"/>
          <w:sz w:val="24"/>
          <w:szCs w:val="24"/>
          <w:lang w:val="en"/>
        </w:rPr>
        <w:t xml:space="preserve">Cllr Burrough said that the Suffolk </w:t>
      </w:r>
      <w:r w:rsidR="00371F33">
        <w:rPr>
          <w:rFonts w:ascii="Arial" w:hAnsi="Arial" w:cs="Arial"/>
          <w:sz w:val="24"/>
          <w:szCs w:val="24"/>
          <w:lang w:val="en"/>
        </w:rPr>
        <w:t>Resilience</w:t>
      </w:r>
      <w:r w:rsidR="00B14C22">
        <w:rPr>
          <w:rFonts w:ascii="Arial" w:hAnsi="Arial" w:cs="Arial"/>
          <w:sz w:val="24"/>
          <w:szCs w:val="24"/>
          <w:lang w:val="en"/>
        </w:rPr>
        <w:t xml:space="preserve"> Forum have picked up on this </w:t>
      </w:r>
      <w:r w:rsidR="00371F33">
        <w:rPr>
          <w:rFonts w:ascii="Arial" w:hAnsi="Arial" w:cs="Arial"/>
          <w:sz w:val="24"/>
          <w:szCs w:val="24"/>
          <w:lang w:val="en"/>
        </w:rPr>
        <w:t>difficulty</w:t>
      </w:r>
      <w:r w:rsidR="00B14C22">
        <w:rPr>
          <w:rFonts w:ascii="Arial" w:hAnsi="Arial" w:cs="Arial"/>
          <w:sz w:val="24"/>
          <w:szCs w:val="24"/>
          <w:lang w:val="en"/>
        </w:rPr>
        <w:t xml:space="preserve"> as BT moves over</w:t>
      </w:r>
      <w:r w:rsidR="00B42555">
        <w:rPr>
          <w:rFonts w:ascii="Arial" w:hAnsi="Arial" w:cs="Arial"/>
          <w:sz w:val="24"/>
          <w:szCs w:val="24"/>
          <w:lang w:val="en"/>
        </w:rPr>
        <w:t xml:space="preserve"> to</w:t>
      </w:r>
      <w:r w:rsidR="00B14C22">
        <w:rPr>
          <w:rFonts w:ascii="Arial" w:hAnsi="Arial" w:cs="Arial"/>
          <w:sz w:val="24"/>
          <w:szCs w:val="24"/>
          <w:lang w:val="en"/>
        </w:rPr>
        <w:t xml:space="preserve"> Digital Voice and </w:t>
      </w:r>
      <w:r w:rsidR="00371F33">
        <w:rPr>
          <w:rFonts w:ascii="Arial" w:hAnsi="Arial" w:cs="Arial"/>
          <w:sz w:val="24"/>
          <w:szCs w:val="24"/>
          <w:lang w:val="en"/>
        </w:rPr>
        <w:t xml:space="preserve">a question will be raised with Ministers in Government.                                                                       </w:t>
      </w:r>
      <w:r w:rsidR="00B42555">
        <w:rPr>
          <w:rFonts w:ascii="Arial" w:hAnsi="Arial" w:cs="Arial"/>
          <w:sz w:val="24"/>
          <w:szCs w:val="24"/>
          <w:lang w:val="en"/>
        </w:rPr>
        <w:t xml:space="preserve">                 </w:t>
      </w:r>
      <w:r w:rsidR="00B14C22">
        <w:rPr>
          <w:rFonts w:ascii="Arial" w:hAnsi="Arial" w:cs="Arial"/>
          <w:sz w:val="24"/>
          <w:szCs w:val="24"/>
          <w:lang w:val="en"/>
        </w:rPr>
        <w:t>It is thought that landowners should be contacted “as good neighbours” to highlight the potential difficulties that residents face if trees fall onto telephone lines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371F33">
        <w:rPr>
          <w:rFonts w:ascii="Arial" w:hAnsi="Arial" w:cs="Arial"/>
          <w:sz w:val="24"/>
          <w:szCs w:val="24"/>
          <w:lang w:val="en"/>
        </w:rPr>
        <w:t>due to our poor mobile access</w:t>
      </w:r>
      <w:r w:rsidR="00B42555">
        <w:rPr>
          <w:rFonts w:ascii="Arial" w:hAnsi="Arial" w:cs="Arial"/>
          <w:sz w:val="24"/>
          <w:szCs w:val="24"/>
          <w:lang w:val="en"/>
        </w:rPr>
        <w:t xml:space="preserve"> and the inability of Outreach to repair the connections quickly.</w:t>
      </w:r>
    </w:p>
    <w:p w14:paraId="72D131AA" w14:textId="77777777" w:rsidR="00371F33" w:rsidRDefault="00B14C22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ab/>
        <w:t>The meeting closed at 8</w:t>
      </w:r>
      <w:r w:rsidR="00371F33">
        <w:rPr>
          <w:rFonts w:ascii="Arial" w:hAnsi="Arial" w:cs="Arial"/>
          <w:sz w:val="24"/>
          <w:szCs w:val="24"/>
          <w:lang w:val="en"/>
        </w:rPr>
        <w:t>:20</w:t>
      </w:r>
    </w:p>
    <w:p w14:paraId="129F1549" w14:textId="77777777" w:rsidR="00B42555" w:rsidRDefault="00371F33" w:rsidP="00371F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>The next meeting will be on Monday 16 May 22 in Chediston Church Hall</w:t>
      </w:r>
      <w:r w:rsidR="00AD3829">
        <w:rPr>
          <w:rFonts w:ascii="Arial" w:hAnsi="Arial" w:cs="Arial"/>
          <w:sz w:val="24"/>
          <w:szCs w:val="24"/>
          <w:lang w:val="en"/>
        </w:rPr>
        <w:t xml:space="preserve">  </w:t>
      </w:r>
    </w:p>
    <w:p w14:paraId="2FC5CEEF" w14:textId="77777777" w:rsidR="00B42555" w:rsidRDefault="00B42555" w:rsidP="00371F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6F5B6F1F" w14:textId="77777777" w:rsidR="00B42555" w:rsidRDefault="00B42555" w:rsidP="00371F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4DAC1708" w14:textId="77777777" w:rsidR="00B42555" w:rsidRDefault="00B42555" w:rsidP="00371F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0B45E828" w14:textId="21C2EA88" w:rsidR="00371F33" w:rsidRDefault="00AD3829" w:rsidP="00371F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</w:t>
      </w:r>
    </w:p>
    <w:p w14:paraId="49DAC48D" w14:textId="435AE68E" w:rsidR="0059508E" w:rsidRPr="000840C4" w:rsidRDefault="00371F33" w:rsidP="00371F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>Signed …………………………………..    Dated  ………………………………….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</w:t>
      </w:r>
    </w:p>
    <w:sectPr w:rsidR="0059508E" w:rsidRPr="00084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4A6C" w14:textId="77777777" w:rsidR="003E5F23" w:rsidRDefault="003E5F23" w:rsidP="00B42555">
      <w:pPr>
        <w:spacing w:after="0" w:line="240" w:lineRule="auto"/>
      </w:pPr>
      <w:r>
        <w:separator/>
      </w:r>
    </w:p>
  </w:endnote>
  <w:endnote w:type="continuationSeparator" w:id="0">
    <w:p w14:paraId="43FA1A3E" w14:textId="77777777" w:rsidR="003E5F23" w:rsidRDefault="003E5F23" w:rsidP="00B4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ACA8" w14:textId="77777777" w:rsidR="00B42555" w:rsidRDefault="00B42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C550" w14:textId="77777777" w:rsidR="00B42555" w:rsidRDefault="00B42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2897" w14:textId="77777777" w:rsidR="00B42555" w:rsidRDefault="00B42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C94A" w14:textId="77777777" w:rsidR="003E5F23" w:rsidRDefault="003E5F23" w:rsidP="00B42555">
      <w:pPr>
        <w:spacing w:after="0" w:line="240" w:lineRule="auto"/>
      </w:pPr>
      <w:r>
        <w:separator/>
      </w:r>
    </w:p>
  </w:footnote>
  <w:footnote w:type="continuationSeparator" w:id="0">
    <w:p w14:paraId="6A4C8CCC" w14:textId="77777777" w:rsidR="003E5F23" w:rsidRDefault="003E5F23" w:rsidP="00B4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000" w14:textId="77777777" w:rsidR="00B42555" w:rsidRDefault="00B42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163526"/>
      <w:docPartObj>
        <w:docPartGallery w:val="Watermarks"/>
        <w:docPartUnique/>
      </w:docPartObj>
    </w:sdtPr>
    <w:sdtContent>
      <w:p w14:paraId="541CF862" w14:textId="672061E7" w:rsidR="00B42555" w:rsidRDefault="00B42555">
        <w:pPr>
          <w:pStyle w:val="Header"/>
        </w:pPr>
        <w:r>
          <w:rPr>
            <w:noProof/>
          </w:rPr>
          <w:pict w14:anchorId="13F3E8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FEF9" w14:textId="77777777" w:rsidR="00B42555" w:rsidRDefault="00B42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840C4"/>
    <w:rsid w:val="000A78EF"/>
    <w:rsid w:val="000C7A46"/>
    <w:rsid w:val="001C3178"/>
    <w:rsid w:val="00251B5D"/>
    <w:rsid w:val="003327EA"/>
    <w:rsid w:val="003456FA"/>
    <w:rsid w:val="00371F33"/>
    <w:rsid w:val="003E5F23"/>
    <w:rsid w:val="00494CA8"/>
    <w:rsid w:val="004D3C21"/>
    <w:rsid w:val="005276F3"/>
    <w:rsid w:val="0059508E"/>
    <w:rsid w:val="0060428E"/>
    <w:rsid w:val="00734827"/>
    <w:rsid w:val="00776AC1"/>
    <w:rsid w:val="00780CA7"/>
    <w:rsid w:val="008C46AB"/>
    <w:rsid w:val="009C32E8"/>
    <w:rsid w:val="009F753A"/>
    <w:rsid w:val="00A520A3"/>
    <w:rsid w:val="00A562D7"/>
    <w:rsid w:val="00AD3829"/>
    <w:rsid w:val="00AF0A71"/>
    <w:rsid w:val="00B14C22"/>
    <w:rsid w:val="00B42555"/>
    <w:rsid w:val="00C86FAC"/>
    <w:rsid w:val="00D37BE1"/>
    <w:rsid w:val="00E5667C"/>
    <w:rsid w:val="00E602BF"/>
    <w:rsid w:val="00EA64AD"/>
    <w:rsid w:val="00F94399"/>
    <w:rsid w:val="00FB6F37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2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55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B42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55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4</cp:revision>
  <cp:lastPrinted>2021-03-09T22:26:00Z</cp:lastPrinted>
  <dcterms:created xsi:type="dcterms:W3CDTF">2022-03-27T11:50:00Z</dcterms:created>
  <dcterms:modified xsi:type="dcterms:W3CDTF">2022-04-04T19:15:00Z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