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E375" w14:textId="0CDE5285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3FB2EA5A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4DD55948" w14:textId="6187789E" w:rsidR="00503775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503775">
        <w:rPr>
          <w:rFonts w:eastAsia="Times New Roman" w:cs="Arial"/>
          <w:sz w:val="16"/>
          <w:szCs w:val="16"/>
        </w:rPr>
        <w:t xml:space="preserve">Name of smaller </w:t>
      </w:r>
      <w:proofErr w:type="gramStart"/>
      <w:r w:rsidRPr="00503775">
        <w:rPr>
          <w:rFonts w:eastAsia="Times New Roman" w:cs="Arial"/>
          <w:sz w:val="16"/>
          <w:szCs w:val="16"/>
        </w:rPr>
        <w:t>authority:</w:t>
      </w:r>
      <w:r>
        <w:rPr>
          <w:rFonts w:eastAsia="Times New Roman" w:cs="Arial"/>
          <w:b/>
          <w:sz w:val="28"/>
          <w:szCs w:val="28"/>
        </w:rPr>
        <w:t>_</w:t>
      </w:r>
      <w:proofErr w:type="gramEnd"/>
      <w:r>
        <w:rPr>
          <w:rFonts w:eastAsia="Times New Roman" w:cs="Arial"/>
          <w:b/>
          <w:sz w:val="28"/>
          <w:szCs w:val="28"/>
        </w:rPr>
        <w:t>______</w:t>
      </w:r>
      <w:proofErr w:type="spellStart"/>
      <w:r w:rsidR="005222E5">
        <w:rPr>
          <w:rFonts w:eastAsia="Times New Roman" w:cs="Arial"/>
          <w:b/>
          <w:sz w:val="28"/>
          <w:szCs w:val="28"/>
        </w:rPr>
        <w:t>Chediston</w:t>
      </w:r>
      <w:proofErr w:type="spellEnd"/>
      <w:r w:rsidR="005222E5">
        <w:rPr>
          <w:rFonts w:eastAsia="Times New Roman" w:cs="Arial"/>
          <w:b/>
          <w:sz w:val="28"/>
          <w:szCs w:val="28"/>
        </w:rPr>
        <w:t xml:space="preserve"> and Linstead Group Parish Council</w:t>
      </w:r>
      <w:r>
        <w:rPr>
          <w:rFonts w:eastAsia="Times New Roman" w:cs="Arial"/>
          <w:b/>
          <w:sz w:val="28"/>
          <w:szCs w:val="28"/>
        </w:rPr>
        <w:t>_______________________________________</w:t>
      </w:r>
    </w:p>
    <w:p w14:paraId="0CCF1027" w14:textId="77777777" w:rsidR="00A7464F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7EAB5858" w14:textId="77777777" w:rsidR="00A7464F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</w:t>
      </w:r>
      <w:proofErr w:type="gramStart"/>
      <w:r>
        <w:rPr>
          <w:rFonts w:eastAsia="Times New Roman" w:cs="Arial"/>
          <w:sz w:val="16"/>
          <w:szCs w:val="16"/>
        </w:rPr>
        <w:t>)</w:t>
      </w:r>
      <w:r w:rsidRPr="00503775">
        <w:rPr>
          <w:rFonts w:eastAsia="Times New Roman" w:cs="Arial"/>
          <w:sz w:val="16"/>
          <w:szCs w:val="16"/>
        </w:rPr>
        <w:t>:</w:t>
      </w:r>
      <w:r>
        <w:rPr>
          <w:rFonts w:eastAsia="Times New Roman" w:cs="Arial"/>
          <w:b/>
          <w:sz w:val="28"/>
          <w:szCs w:val="28"/>
        </w:rPr>
        <w:t>_</w:t>
      </w:r>
      <w:proofErr w:type="gramEnd"/>
      <w:r>
        <w:rPr>
          <w:rFonts w:eastAsia="Times New Roman" w:cs="Arial"/>
          <w:b/>
          <w:sz w:val="28"/>
          <w:szCs w:val="28"/>
        </w:rPr>
        <w:t>________________________________</w:t>
      </w:r>
    </w:p>
    <w:p w14:paraId="0E69204F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72091F62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6305E4A4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74215319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3D7DD906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3721"/>
        <w:gridCol w:w="3515"/>
      </w:tblGrid>
      <w:tr w:rsidR="005222E5" w:rsidRPr="007D42F3" w14:paraId="32C86764" w14:textId="77777777" w:rsidTr="00743C17">
        <w:tc>
          <w:tcPr>
            <w:tcW w:w="2016" w:type="dxa"/>
          </w:tcPr>
          <w:p w14:paraId="1FFB873C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0F7FCA4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14:paraId="348022E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5222E5" w:rsidRPr="007D42F3" w14:paraId="37F789C5" w14:textId="77777777" w:rsidTr="00743C17">
        <w:tc>
          <w:tcPr>
            <w:tcW w:w="2016" w:type="dxa"/>
          </w:tcPr>
          <w:p w14:paraId="4D332EE2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3F9A7FD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25278951" w14:textId="2751C221" w:rsidR="00503775" w:rsidRPr="007D42F3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Kay Gregory</w:t>
            </w:r>
          </w:p>
        </w:tc>
        <w:tc>
          <w:tcPr>
            <w:tcW w:w="3996" w:type="dxa"/>
          </w:tcPr>
          <w:p w14:paraId="78CBA7F6" w14:textId="03A618CC" w:rsidR="00503775" w:rsidRPr="007D42F3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John Ibbott</w:t>
            </w:r>
          </w:p>
        </w:tc>
      </w:tr>
      <w:tr w:rsidR="005222E5" w:rsidRPr="007D42F3" w14:paraId="7CB5FBB1" w14:textId="77777777" w:rsidTr="00743C17">
        <w:tc>
          <w:tcPr>
            <w:tcW w:w="2016" w:type="dxa"/>
          </w:tcPr>
          <w:p w14:paraId="2E6D18B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2A5A0FA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C16639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1F7520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811A20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78243E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B72FE4F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592E1EE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EF2615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38E415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480157F5" w14:textId="77777777" w:rsidR="00503775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The Old House</w:t>
            </w:r>
          </w:p>
          <w:p w14:paraId="007DF369" w14:textId="77777777" w:rsidR="005222E5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Ash Farm</w:t>
            </w:r>
          </w:p>
          <w:p w14:paraId="2F310031" w14:textId="77777777" w:rsidR="005222E5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sz w:val="20"/>
                <w:szCs w:val="20"/>
              </w:rPr>
              <w:t>Chediston</w:t>
            </w:r>
            <w:proofErr w:type="spellEnd"/>
          </w:p>
          <w:p w14:paraId="136E9469" w14:textId="35577AFE" w:rsidR="005222E5" w:rsidRPr="007D42F3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IP19 0BB</w:t>
            </w:r>
          </w:p>
        </w:tc>
        <w:tc>
          <w:tcPr>
            <w:tcW w:w="3996" w:type="dxa"/>
          </w:tcPr>
          <w:p w14:paraId="3F0EF2DF" w14:textId="77777777" w:rsidR="00503775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Town Farm</w:t>
            </w:r>
          </w:p>
          <w:p w14:paraId="34D96101" w14:textId="77777777" w:rsidR="005222E5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sz w:val="20"/>
                <w:szCs w:val="20"/>
              </w:rPr>
              <w:t>Chediston</w:t>
            </w:r>
            <w:proofErr w:type="spellEnd"/>
          </w:p>
          <w:p w14:paraId="14402AC8" w14:textId="0DB4AF13" w:rsidR="005222E5" w:rsidRPr="007D42F3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IP19 0BE</w:t>
            </w:r>
          </w:p>
        </w:tc>
      </w:tr>
      <w:tr w:rsidR="005222E5" w:rsidRPr="007D42F3" w14:paraId="46ECF601" w14:textId="77777777" w:rsidTr="00743C17">
        <w:tc>
          <w:tcPr>
            <w:tcW w:w="2016" w:type="dxa"/>
          </w:tcPr>
          <w:p w14:paraId="6C85A89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14:paraId="5EA27DDA" w14:textId="7E478C5D" w:rsidR="00503775" w:rsidRPr="007D42F3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01986 785250</w:t>
            </w:r>
          </w:p>
        </w:tc>
        <w:tc>
          <w:tcPr>
            <w:tcW w:w="3996" w:type="dxa"/>
          </w:tcPr>
          <w:p w14:paraId="1AC306EA" w14:textId="63BBFA4C" w:rsidR="00503775" w:rsidRPr="007D42F3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01986 785352</w:t>
            </w:r>
          </w:p>
        </w:tc>
      </w:tr>
      <w:tr w:rsidR="005222E5" w:rsidRPr="007D42F3" w14:paraId="425DB446" w14:textId="77777777" w:rsidTr="00743C17">
        <w:tc>
          <w:tcPr>
            <w:tcW w:w="2016" w:type="dxa"/>
          </w:tcPr>
          <w:p w14:paraId="0BA66AA5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14:paraId="0A55ED19" w14:textId="578D4471" w:rsidR="00503775" w:rsidRPr="007D42F3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07739 749149</w:t>
            </w:r>
          </w:p>
        </w:tc>
        <w:tc>
          <w:tcPr>
            <w:tcW w:w="3996" w:type="dxa"/>
          </w:tcPr>
          <w:p w14:paraId="1D75918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222E5" w:rsidRPr="007D42F3" w14:paraId="7978F111" w14:textId="77777777" w:rsidTr="00743C17">
        <w:tc>
          <w:tcPr>
            <w:tcW w:w="2016" w:type="dxa"/>
          </w:tcPr>
          <w:p w14:paraId="1FD9CA6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0136BD9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2C1514F7" w14:textId="293D33C7" w:rsidR="00503775" w:rsidRPr="007D42F3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clerk@chedistonandlinstead-pc.gov.uk</w:t>
            </w:r>
          </w:p>
        </w:tc>
        <w:tc>
          <w:tcPr>
            <w:tcW w:w="3996" w:type="dxa"/>
          </w:tcPr>
          <w:p w14:paraId="3FD214E8" w14:textId="169D15E6" w:rsidR="00503775" w:rsidRPr="007D42F3" w:rsidRDefault="005222E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ibbott@hotmail.co.uk</w:t>
            </w:r>
          </w:p>
        </w:tc>
      </w:tr>
    </w:tbl>
    <w:p w14:paraId="2FC5072C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500F4D"/>
    <w:rsid w:val="00503775"/>
    <w:rsid w:val="005222E5"/>
    <w:rsid w:val="00755F22"/>
    <w:rsid w:val="008437C5"/>
    <w:rsid w:val="00A7464F"/>
    <w:rsid w:val="00A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9F3A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Kay Gregory</cp:lastModifiedBy>
  <cp:revision>2</cp:revision>
  <cp:lastPrinted>2025-05-11T11:43:00Z</cp:lastPrinted>
  <dcterms:created xsi:type="dcterms:W3CDTF">2025-05-11T11:45:00Z</dcterms:created>
  <dcterms:modified xsi:type="dcterms:W3CDTF">2025-05-11T11:45:00Z</dcterms:modified>
</cp:coreProperties>
</file>